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7CA3" w14:textId="77777777" w:rsidR="008D2CAB" w:rsidRPr="004C7F96" w:rsidRDefault="008D2CAB" w:rsidP="00E97BB3">
      <w:pPr>
        <w:spacing w:line="360" w:lineRule="auto"/>
        <w:jc w:val="center"/>
        <w:rPr>
          <w:rFonts w:ascii="Times New Roman" w:hAnsi="Times New Roman" w:cs="Times New Roman"/>
          <w:sz w:val="24"/>
          <w:szCs w:val="24"/>
        </w:rPr>
      </w:pPr>
      <w:bookmarkStart w:id="0" w:name="_GoBack"/>
      <w:bookmarkEnd w:id="0"/>
    </w:p>
    <w:p w14:paraId="7A7CC514" w14:textId="77777777" w:rsidR="004C7F96" w:rsidRDefault="004C7F96" w:rsidP="00E97BB3">
      <w:pPr>
        <w:spacing w:line="360" w:lineRule="auto"/>
        <w:jc w:val="center"/>
        <w:rPr>
          <w:rFonts w:ascii="Times New Roman" w:hAnsi="Times New Roman" w:cs="Times New Roman"/>
          <w:sz w:val="24"/>
          <w:szCs w:val="24"/>
        </w:rPr>
      </w:pPr>
    </w:p>
    <w:p w14:paraId="3E0D9C75" w14:textId="77777777" w:rsidR="006D2285" w:rsidRDefault="006D2285" w:rsidP="00E97BB3">
      <w:pPr>
        <w:spacing w:line="360" w:lineRule="auto"/>
        <w:jc w:val="center"/>
        <w:rPr>
          <w:rFonts w:ascii="Times New Roman" w:hAnsi="Times New Roman" w:cs="Times New Roman"/>
          <w:sz w:val="24"/>
          <w:szCs w:val="24"/>
        </w:rPr>
      </w:pPr>
    </w:p>
    <w:p w14:paraId="2B38073A" w14:textId="77777777" w:rsidR="006D2285" w:rsidRDefault="006D2285" w:rsidP="00E97BB3">
      <w:pPr>
        <w:spacing w:line="360" w:lineRule="auto"/>
        <w:jc w:val="center"/>
        <w:rPr>
          <w:rFonts w:ascii="Times New Roman" w:hAnsi="Times New Roman" w:cs="Times New Roman"/>
          <w:sz w:val="24"/>
          <w:szCs w:val="24"/>
        </w:rPr>
      </w:pPr>
    </w:p>
    <w:p w14:paraId="1F7A03EE" w14:textId="77777777" w:rsidR="006D2285" w:rsidRDefault="006D2285" w:rsidP="00E97BB3">
      <w:pPr>
        <w:spacing w:line="360" w:lineRule="auto"/>
        <w:jc w:val="center"/>
        <w:rPr>
          <w:rFonts w:ascii="Times New Roman" w:hAnsi="Times New Roman" w:cs="Times New Roman"/>
          <w:sz w:val="24"/>
          <w:szCs w:val="24"/>
        </w:rPr>
      </w:pPr>
    </w:p>
    <w:p w14:paraId="26F57C5B" w14:textId="77777777" w:rsidR="006D2285" w:rsidRDefault="006D2285" w:rsidP="00E97BB3">
      <w:pPr>
        <w:spacing w:line="360" w:lineRule="auto"/>
        <w:jc w:val="center"/>
        <w:rPr>
          <w:rFonts w:ascii="Times New Roman" w:hAnsi="Times New Roman" w:cs="Times New Roman"/>
          <w:sz w:val="24"/>
          <w:szCs w:val="24"/>
        </w:rPr>
      </w:pPr>
    </w:p>
    <w:p w14:paraId="4C0CFDC1" w14:textId="22042B23" w:rsidR="008D2CAB" w:rsidRPr="004C7F96" w:rsidRDefault="008D2CAB" w:rsidP="006D2285">
      <w:pPr>
        <w:spacing w:line="480" w:lineRule="auto"/>
        <w:jc w:val="center"/>
        <w:rPr>
          <w:rFonts w:ascii="Times New Roman" w:hAnsi="Times New Roman" w:cs="Times New Roman"/>
          <w:sz w:val="24"/>
          <w:szCs w:val="24"/>
        </w:rPr>
      </w:pPr>
      <w:r w:rsidRPr="004C7F96">
        <w:rPr>
          <w:rFonts w:ascii="Times New Roman" w:hAnsi="Times New Roman" w:cs="Times New Roman"/>
          <w:sz w:val="24"/>
          <w:szCs w:val="24"/>
        </w:rPr>
        <w:t>21</w:t>
      </w:r>
      <w:r w:rsidRPr="004C7F96">
        <w:rPr>
          <w:rFonts w:ascii="Times New Roman" w:hAnsi="Times New Roman" w:cs="Times New Roman"/>
          <w:sz w:val="24"/>
          <w:szCs w:val="24"/>
          <w:vertAlign w:val="superscript"/>
        </w:rPr>
        <w:t>st</w:t>
      </w:r>
      <w:r w:rsidRPr="004C7F96">
        <w:rPr>
          <w:rFonts w:ascii="Times New Roman" w:hAnsi="Times New Roman" w:cs="Times New Roman"/>
          <w:sz w:val="24"/>
          <w:szCs w:val="24"/>
        </w:rPr>
        <w:t xml:space="preserve"> Century Technology for High School Teachers</w:t>
      </w:r>
    </w:p>
    <w:p w14:paraId="5E0E1AA7" w14:textId="77777777" w:rsidR="00024D44" w:rsidRPr="004C7F96" w:rsidRDefault="00375BBA" w:rsidP="006D2285">
      <w:pPr>
        <w:spacing w:line="480" w:lineRule="auto"/>
        <w:jc w:val="center"/>
        <w:rPr>
          <w:rFonts w:ascii="Times New Roman" w:hAnsi="Times New Roman" w:cs="Times New Roman"/>
          <w:sz w:val="24"/>
          <w:szCs w:val="24"/>
        </w:rPr>
      </w:pPr>
      <w:r w:rsidRPr="004C7F96">
        <w:rPr>
          <w:rFonts w:ascii="Times New Roman" w:hAnsi="Times New Roman" w:cs="Times New Roman"/>
          <w:sz w:val="24"/>
          <w:szCs w:val="24"/>
        </w:rPr>
        <w:t>Eamonn Kelly</w:t>
      </w:r>
    </w:p>
    <w:p w14:paraId="5E215DD2" w14:textId="77777777" w:rsidR="00375BBA" w:rsidRPr="004C7F96" w:rsidRDefault="00375BBA" w:rsidP="006D2285">
      <w:pPr>
        <w:spacing w:line="480" w:lineRule="auto"/>
        <w:jc w:val="center"/>
        <w:rPr>
          <w:rFonts w:ascii="Times New Roman" w:hAnsi="Times New Roman" w:cs="Times New Roman"/>
          <w:sz w:val="24"/>
          <w:szCs w:val="24"/>
        </w:rPr>
      </w:pPr>
      <w:r w:rsidRPr="004C7F96">
        <w:rPr>
          <w:rFonts w:ascii="Times New Roman" w:hAnsi="Times New Roman" w:cs="Times New Roman"/>
          <w:sz w:val="24"/>
          <w:szCs w:val="24"/>
        </w:rPr>
        <w:t>July 13, 2014</w:t>
      </w:r>
    </w:p>
    <w:p w14:paraId="4119235F" w14:textId="5298FB4E" w:rsidR="00375BBA" w:rsidRPr="004C7F96" w:rsidRDefault="00375BBA" w:rsidP="006D2285">
      <w:pPr>
        <w:spacing w:line="480" w:lineRule="auto"/>
        <w:jc w:val="center"/>
        <w:rPr>
          <w:rFonts w:ascii="Times New Roman" w:hAnsi="Times New Roman" w:cs="Times New Roman"/>
          <w:sz w:val="24"/>
          <w:szCs w:val="24"/>
        </w:rPr>
      </w:pPr>
      <w:r w:rsidRPr="004C7F96">
        <w:rPr>
          <w:rFonts w:ascii="Times New Roman" w:hAnsi="Times New Roman" w:cs="Times New Roman"/>
          <w:sz w:val="24"/>
          <w:szCs w:val="24"/>
        </w:rPr>
        <w:t>Advisor-</w:t>
      </w:r>
      <w:r w:rsidR="00E97BB3" w:rsidRPr="004C7F96">
        <w:rPr>
          <w:rFonts w:ascii="Times New Roman" w:hAnsi="Times New Roman" w:cs="Times New Roman"/>
          <w:sz w:val="24"/>
          <w:szCs w:val="24"/>
        </w:rPr>
        <w:t xml:space="preserve"> </w:t>
      </w:r>
      <w:r w:rsidR="00894402">
        <w:rPr>
          <w:rFonts w:ascii="Times New Roman" w:hAnsi="Times New Roman" w:cs="Times New Roman"/>
          <w:sz w:val="24"/>
          <w:szCs w:val="24"/>
        </w:rPr>
        <w:t>Ms</w:t>
      </w:r>
      <w:r w:rsidR="00E97BB3" w:rsidRPr="004C7F96">
        <w:rPr>
          <w:rFonts w:ascii="Times New Roman" w:hAnsi="Times New Roman" w:cs="Times New Roman"/>
          <w:sz w:val="24"/>
          <w:szCs w:val="24"/>
        </w:rPr>
        <w:t>. Booker</w:t>
      </w:r>
    </w:p>
    <w:p w14:paraId="4072B6C2" w14:textId="77777777" w:rsidR="00375BBA" w:rsidRPr="004C7F96" w:rsidRDefault="00375BBA" w:rsidP="00E97BB3">
      <w:pPr>
        <w:spacing w:line="360" w:lineRule="auto"/>
        <w:jc w:val="center"/>
        <w:rPr>
          <w:rFonts w:ascii="Times New Roman" w:hAnsi="Times New Roman" w:cs="Times New Roman"/>
          <w:sz w:val="24"/>
          <w:szCs w:val="24"/>
        </w:rPr>
      </w:pPr>
    </w:p>
    <w:p w14:paraId="0BDA01A1" w14:textId="3780320D" w:rsidR="00375BBA" w:rsidRPr="004C7F96" w:rsidRDefault="00375BBA" w:rsidP="005C3B5E">
      <w:pPr>
        <w:spacing w:line="360" w:lineRule="auto"/>
        <w:ind w:left="2160"/>
        <w:rPr>
          <w:rFonts w:ascii="Times New Roman" w:hAnsi="Times New Roman" w:cs="Times New Roman"/>
          <w:sz w:val="24"/>
          <w:szCs w:val="24"/>
        </w:rPr>
      </w:pPr>
    </w:p>
    <w:p w14:paraId="457D2619" w14:textId="77777777" w:rsidR="00375BBA" w:rsidRPr="004C7F96" w:rsidRDefault="00375BBA" w:rsidP="00ED5B77">
      <w:pPr>
        <w:spacing w:line="360" w:lineRule="auto"/>
        <w:rPr>
          <w:rFonts w:ascii="Times New Roman" w:hAnsi="Times New Roman" w:cs="Times New Roman"/>
          <w:sz w:val="24"/>
          <w:szCs w:val="24"/>
        </w:rPr>
      </w:pPr>
    </w:p>
    <w:p w14:paraId="6D2B7827" w14:textId="77777777" w:rsidR="00375BBA" w:rsidRPr="004C7F96" w:rsidRDefault="00375BBA" w:rsidP="00ED5B77">
      <w:pPr>
        <w:spacing w:line="360" w:lineRule="auto"/>
        <w:rPr>
          <w:rFonts w:ascii="Times New Roman" w:hAnsi="Times New Roman" w:cs="Times New Roman"/>
          <w:sz w:val="24"/>
          <w:szCs w:val="24"/>
        </w:rPr>
      </w:pPr>
    </w:p>
    <w:p w14:paraId="37AD5FA9" w14:textId="77777777" w:rsidR="00375BBA" w:rsidRPr="004C7F96" w:rsidRDefault="00375BBA" w:rsidP="00ED5B77">
      <w:pPr>
        <w:spacing w:line="360" w:lineRule="auto"/>
        <w:rPr>
          <w:rFonts w:ascii="Times New Roman" w:hAnsi="Times New Roman" w:cs="Times New Roman"/>
          <w:sz w:val="24"/>
          <w:szCs w:val="24"/>
        </w:rPr>
      </w:pPr>
    </w:p>
    <w:p w14:paraId="113BBB07" w14:textId="77777777" w:rsidR="00375BBA" w:rsidRPr="004C7F96" w:rsidRDefault="00375BBA" w:rsidP="00ED5B77">
      <w:pPr>
        <w:spacing w:line="360" w:lineRule="auto"/>
        <w:rPr>
          <w:rFonts w:ascii="Times New Roman" w:hAnsi="Times New Roman" w:cs="Times New Roman"/>
          <w:sz w:val="24"/>
          <w:szCs w:val="24"/>
        </w:rPr>
      </w:pPr>
    </w:p>
    <w:p w14:paraId="3B82ACD9" w14:textId="77777777" w:rsidR="00375BBA" w:rsidRPr="004C7F96" w:rsidRDefault="00375BBA" w:rsidP="00ED5B77">
      <w:pPr>
        <w:spacing w:line="360" w:lineRule="auto"/>
        <w:rPr>
          <w:rFonts w:ascii="Times New Roman" w:hAnsi="Times New Roman" w:cs="Times New Roman"/>
          <w:sz w:val="24"/>
          <w:szCs w:val="24"/>
        </w:rPr>
      </w:pPr>
    </w:p>
    <w:p w14:paraId="1F2DC83E" w14:textId="77777777" w:rsidR="00375BBA" w:rsidRPr="004C7F96" w:rsidRDefault="00375BBA" w:rsidP="00ED5B77">
      <w:pPr>
        <w:spacing w:line="360" w:lineRule="auto"/>
        <w:rPr>
          <w:rFonts w:ascii="Times New Roman" w:hAnsi="Times New Roman" w:cs="Times New Roman"/>
          <w:sz w:val="24"/>
          <w:szCs w:val="24"/>
        </w:rPr>
      </w:pPr>
    </w:p>
    <w:p w14:paraId="3A67A9F9" w14:textId="77777777" w:rsidR="00375BBA" w:rsidRPr="004C7F96" w:rsidRDefault="00375BBA" w:rsidP="00ED5B77">
      <w:pPr>
        <w:spacing w:line="360" w:lineRule="auto"/>
        <w:rPr>
          <w:rFonts w:ascii="Times New Roman" w:hAnsi="Times New Roman" w:cs="Times New Roman"/>
          <w:sz w:val="24"/>
          <w:szCs w:val="24"/>
        </w:rPr>
      </w:pPr>
    </w:p>
    <w:p w14:paraId="35F078D2" w14:textId="77777777" w:rsidR="00375BBA" w:rsidRPr="004C7F96" w:rsidRDefault="00375BBA" w:rsidP="00ED5B77">
      <w:pPr>
        <w:spacing w:line="360" w:lineRule="auto"/>
        <w:rPr>
          <w:rFonts w:ascii="Times New Roman" w:hAnsi="Times New Roman" w:cs="Times New Roman"/>
          <w:sz w:val="24"/>
          <w:szCs w:val="24"/>
        </w:rPr>
      </w:pPr>
    </w:p>
    <w:p w14:paraId="6557CF14" w14:textId="77777777" w:rsidR="00375BBA" w:rsidRPr="004C7F96" w:rsidRDefault="00375BBA" w:rsidP="00ED5B77">
      <w:pPr>
        <w:spacing w:line="360" w:lineRule="auto"/>
        <w:rPr>
          <w:rFonts w:ascii="Times New Roman" w:hAnsi="Times New Roman" w:cs="Times New Roman"/>
          <w:sz w:val="24"/>
          <w:szCs w:val="24"/>
        </w:rPr>
      </w:pPr>
    </w:p>
    <w:p w14:paraId="74B01458" w14:textId="77777777" w:rsidR="00375BBA" w:rsidRPr="004C7F96" w:rsidRDefault="00375BBA" w:rsidP="00ED5B77">
      <w:pPr>
        <w:spacing w:line="360" w:lineRule="auto"/>
        <w:rPr>
          <w:rFonts w:ascii="Times New Roman" w:hAnsi="Times New Roman" w:cs="Times New Roman"/>
          <w:sz w:val="24"/>
          <w:szCs w:val="24"/>
        </w:rPr>
      </w:pPr>
    </w:p>
    <w:p w14:paraId="4D46E72A" w14:textId="77777777" w:rsidR="00375BBA" w:rsidRPr="004C7F96" w:rsidRDefault="00375BBA" w:rsidP="006D2285">
      <w:pPr>
        <w:spacing w:line="480" w:lineRule="auto"/>
        <w:jc w:val="center"/>
        <w:rPr>
          <w:rFonts w:ascii="Times New Roman" w:hAnsi="Times New Roman" w:cs="Times New Roman"/>
          <w:b/>
          <w:sz w:val="24"/>
          <w:szCs w:val="24"/>
        </w:rPr>
      </w:pPr>
      <w:r w:rsidRPr="004C7F96">
        <w:rPr>
          <w:rFonts w:ascii="Times New Roman" w:hAnsi="Times New Roman" w:cs="Times New Roman"/>
          <w:b/>
          <w:sz w:val="24"/>
          <w:szCs w:val="24"/>
        </w:rPr>
        <w:lastRenderedPageBreak/>
        <w:t>Setting/Context</w:t>
      </w:r>
    </w:p>
    <w:p w14:paraId="43918F53" w14:textId="193F4DD4" w:rsidR="003272A5" w:rsidRPr="004C7F96" w:rsidRDefault="003272A5" w:rsidP="006D2285">
      <w:pPr>
        <w:spacing w:line="480" w:lineRule="auto"/>
        <w:ind w:firstLine="720"/>
        <w:rPr>
          <w:rFonts w:ascii="Times New Roman" w:hAnsi="Times New Roman" w:cs="Times New Roman"/>
          <w:sz w:val="24"/>
          <w:szCs w:val="24"/>
        </w:rPr>
      </w:pPr>
      <w:r w:rsidRPr="004C7F96">
        <w:rPr>
          <w:rFonts w:ascii="Times New Roman" w:hAnsi="Times New Roman" w:cs="Times New Roman"/>
          <w:sz w:val="24"/>
          <w:szCs w:val="24"/>
        </w:rPr>
        <w:t>Moody High School is one of six schools in St. Clair County and is located in east central Alabama. Moody High School is an average to slightly above average high school in the state. The Student population consists of roughly 625 students and has a staff of about 42 teachers and support staff. Demographics at Moody High School consists of 87% Caucasian, 9% African American, 3% Hispanic, .6% Asian. The Faculty Demographics is 99% Caucasian and .02% Hispanic.</w:t>
      </w:r>
    </w:p>
    <w:p w14:paraId="341F2228" w14:textId="1853B8F6" w:rsidR="004C5A1F" w:rsidRPr="004C7F96" w:rsidRDefault="004C5A1F" w:rsidP="006D2285">
      <w:pPr>
        <w:spacing w:line="480" w:lineRule="auto"/>
        <w:rPr>
          <w:rFonts w:ascii="Times New Roman" w:hAnsi="Times New Roman" w:cs="Times New Roman"/>
          <w:sz w:val="24"/>
          <w:szCs w:val="24"/>
        </w:rPr>
      </w:pPr>
      <w:r w:rsidRPr="004C7F96">
        <w:rPr>
          <w:rFonts w:ascii="Times New Roman" w:hAnsi="Times New Roman" w:cs="Times New Roman"/>
          <w:sz w:val="24"/>
          <w:szCs w:val="24"/>
        </w:rPr>
        <w:tab/>
      </w:r>
      <w:r w:rsidR="008B2724" w:rsidRPr="004C7F96">
        <w:rPr>
          <w:rFonts w:ascii="Times New Roman" w:hAnsi="Times New Roman" w:cs="Times New Roman"/>
          <w:sz w:val="24"/>
          <w:szCs w:val="24"/>
        </w:rPr>
        <w:t xml:space="preserve">Moody High School in Moody, Alabama will be taking part in </w:t>
      </w:r>
      <w:r w:rsidRPr="004C7F96">
        <w:rPr>
          <w:rFonts w:ascii="Times New Roman" w:hAnsi="Times New Roman" w:cs="Times New Roman"/>
          <w:sz w:val="24"/>
          <w:szCs w:val="24"/>
        </w:rPr>
        <w:t>21</w:t>
      </w:r>
      <w:r w:rsidRPr="004C7F96">
        <w:rPr>
          <w:rFonts w:ascii="Times New Roman" w:hAnsi="Times New Roman" w:cs="Times New Roman"/>
          <w:sz w:val="24"/>
          <w:szCs w:val="24"/>
          <w:vertAlign w:val="superscript"/>
        </w:rPr>
        <w:t>st</w:t>
      </w:r>
      <w:r w:rsidRPr="004C7F96">
        <w:rPr>
          <w:rFonts w:ascii="Times New Roman" w:hAnsi="Times New Roman" w:cs="Times New Roman"/>
          <w:sz w:val="24"/>
          <w:szCs w:val="24"/>
        </w:rPr>
        <w:t xml:space="preserve"> century technology for High School Teachers</w:t>
      </w:r>
      <w:r w:rsidR="006D2285">
        <w:rPr>
          <w:rFonts w:ascii="Times New Roman" w:hAnsi="Times New Roman" w:cs="Times New Roman"/>
          <w:sz w:val="24"/>
          <w:szCs w:val="24"/>
        </w:rPr>
        <w:t xml:space="preserve">, </w:t>
      </w:r>
      <w:r w:rsidRPr="004C7F96">
        <w:rPr>
          <w:rFonts w:ascii="Times New Roman" w:hAnsi="Times New Roman" w:cs="Times New Roman"/>
          <w:sz w:val="24"/>
          <w:szCs w:val="24"/>
        </w:rPr>
        <w:t>during the fall semester of the 2014 school year. This program will take place from August to December at the High School. Participants and stakeholders will consist of the school staff and administration that attend the high schools weekly Professional Development</w:t>
      </w:r>
      <w:r w:rsidR="003272A5" w:rsidRPr="004C7F96">
        <w:rPr>
          <w:rFonts w:ascii="Times New Roman" w:hAnsi="Times New Roman" w:cs="Times New Roman"/>
          <w:sz w:val="24"/>
          <w:szCs w:val="24"/>
        </w:rPr>
        <w:t xml:space="preserve"> (PD)</w:t>
      </w:r>
      <w:r w:rsidRPr="004C7F96">
        <w:rPr>
          <w:rFonts w:ascii="Times New Roman" w:hAnsi="Times New Roman" w:cs="Times New Roman"/>
          <w:sz w:val="24"/>
          <w:szCs w:val="24"/>
        </w:rPr>
        <w:t xml:space="preserve"> meetings. At Moody High School each Wednesday all teachers and administrators</w:t>
      </w:r>
      <w:r w:rsidR="003272A5" w:rsidRPr="004C7F96">
        <w:rPr>
          <w:rFonts w:ascii="Times New Roman" w:hAnsi="Times New Roman" w:cs="Times New Roman"/>
          <w:sz w:val="24"/>
          <w:szCs w:val="24"/>
        </w:rPr>
        <w:t xml:space="preserve"> are required to</w:t>
      </w:r>
      <w:r w:rsidRPr="004C7F96">
        <w:rPr>
          <w:rFonts w:ascii="Times New Roman" w:hAnsi="Times New Roman" w:cs="Times New Roman"/>
          <w:sz w:val="24"/>
          <w:szCs w:val="24"/>
        </w:rPr>
        <w:t xml:space="preserve"> attend PD. Teachers who miss will have additional resources to view via the school </w:t>
      </w:r>
      <w:r w:rsidR="003272A5" w:rsidRPr="004C7F96">
        <w:rPr>
          <w:rFonts w:ascii="Times New Roman" w:hAnsi="Times New Roman" w:cs="Times New Roman"/>
          <w:sz w:val="24"/>
          <w:szCs w:val="24"/>
        </w:rPr>
        <w:t>Insights page</w:t>
      </w:r>
      <w:r w:rsidRPr="004C7F96">
        <w:rPr>
          <w:rFonts w:ascii="Times New Roman" w:hAnsi="Times New Roman" w:cs="Times New Roman"/>
          <w:sz w:val="24"/>
          <w:szCs w:val="24"/>
        </w:rPr>
        <w:t xml:space="preserve">. This PD will take place twice a month </w:t>
      </w:r>
      <w:r w:rsidR="001514D9" w:rsidRPr="004C7F96">
        <w:rPr>
          <w:rFonts w:ascii="Times New Roman" w:hAnsi="Times New Roman" w:cs="Times New Roman"/>
          <w:sz w:val="24"/>
          <w:szCs w:val="24"/>
        </w:rPr>
        <w:t>during the scheduled meet</w:t>
      </w:r>
      <w:r w:rsidR="003272A5" w:rsidRPr="004C7F96">
        <w:rPr>
          <w:rFonts w:ascii="Times New Roman" w:hAnsi="Times New Roman" w:cs="Times New Roman"/>
          <w:sz w:val="24"/>
          <w:szCs w:val="24"/>
        </w:rPr>
        <w:t>ing</w:t>
      </w:r>
      <w:r w:rsidR="001514D9" w:rsidRPr="004C7F96">
        <w:rPr>
          <w:rFonts w:ascii="Times New Roman" w:hAnsi="Times New Roman" w:cs="Times New Roman"/>
          <w:sz w:val="24"/>
          <w:szCs w:val="24"/>
        </w:rPr>
        <w:t xml:space="preserve"> time. </w:t>
      </w:r>
    </w:p>
    <w:p w14:paraId="2ACE94F5" w14:textId="61F804F5" w:rsidR="00F31289" w:rsidRPr="004C7F96" w:rsidRDefault="00375BBA" w:rsidP="00894402">
      <w:pPr>
        <w:spacing w:line="480" w:lineRule="auto"/>
        <w:jc w:val="center"/>
        <w:rPr>
          <w:rFonts w:ascii="Times New Roman" w:hAnsi="Times New Roman" w:cs="Times New Roman"/>
          <w:b/>
          <w:sz w:val="24"/>
          <w:szCs w:val="24"/>
        </w:rPr>
      </w:pPr>
      <w:r w:rsidRPr="004C7F96">
        <w:rPr>
          <w:rFonts w:ascii="Times New Roman" w:hAnsi="Times New Roman" w:cs="Times New Roman"/>
          <w:b/>
          <w:sz w:val="24"/>
          <w:szCs w:val="24"/>
        </w:rPr>
        <w:t>Problem/Rationale</w:t>
      </w:r>
    </w:p>
    <w:p w14:paraId="52354209" w14:textId="5A00AF4E" w:rsidR="00F31289" w:rsidRPr="004C7F96" w:rsidRDefault="00F31289" w:rsidP="006D2285">
      <w:pPr>
        <w:spacing w:line="480" w:lineRule="auto"/>
        <w:rPr>
          <w:rFonts w:ascii="Times New Roman" w:hAnsi="Times New Roman" w:cs="Times New Roman"/>
          <w:sz w:val="24"/>
          <w:szCs w:val="24"/>
        </w:rPr>
      </w:pPr>
      <w:r w:rsidRPr="004C7F96">
        <w:rPr>
          <w:rFonts w:ascii="Times New Roman" w:hAnsi="Times New Roman" w:cs="Times New Roman"/>
          <w:b/>
          <w:sz w:val="24"/>
          <w:szCs w:val="24"/>
        </w:rPr>
        <w:tab/>
      </w:r>
      <w:r w:rsidRPr="004C7F96">
        <w:rPr>
          <w:rFonts w:ascii="Times New Roman" w:hAnsi="Times New Roman" w:cs="Times New Roman"/>
          <w:sz w:val="24"/>
          <w:szCs w:val="24"/>
        </w:rPr>
        <w:t>Moody High School, under new administration, has seen great strides and continues to pursue the best opportunities for its students to become successful in college and in the workplace. Moody High School realizes that in this ever changing society our students will need to become more proficient with 21</w:t>
      </w:r>
      <w:r w:rsidRPr="004C7F96">
        <w:rPr>
          <w:rFonts w:ascii="Times New Roman" w:hAnsi="Times New Roman" w:cs="Times New Roman"/>
          <w:sz w:val="24"/>
          <w:szCs w:val="24"/>
          <w:vertAlign w:val="superscript"/>
        </w:rPr>
        <w:t>st</w:t>
      </w:r>
      <w:r w:rsidRPr="004C7F96">
        <w:rPr>
          <w:rFonts w:ascii="Times New Roman" w:hAnsi="Times New Roman" w:cs="Times New Roman"/>
          <w:sz w:val="24"/>
          <w:szCs w:val="24"/>
        </w:rPr>
        <w:t xml:space="preserve"> century technology skills, and this can only be achieved through the enrichment of teacher skills first. Our administration has made it clear that technology in the classroom is a need and that it is a strategic focus for </w:t>
      </w:r>
      <w:r w:rsidR="003272A5" w:rsidRPr="004C7F96">
        <w:rPr>
          <w:rFonts w:ascii="Times New Roman" w:hAnsi="Times New Roman" w:cs="Times New Roman"/>
          <w:sz w:val="24"/>
          <w:szCs w:val="24"/>
        </w:rPr>
        <w:t>the</w:t>
      </w:r>
      <w:r w:rsidRPr="004C7F96">
        <w:rPr>
          <w:rFonts w:ascii="Times New Roman" w:hAnsi="Times New Roman" w:cs="Times New Roman"/>
          <w:sz w:val="24"/>
          <w:szCs w:val="24"/>
        </w:rPr>
        <w:t xml:space="preserve"> school and system. </w:t>
      </w:r>
      <w:r w:rsidRPr="004C7F96">
        <w:rPr>
          <w:rFonts w:ascii="Times New Roman" w:hAnsi="Times New Roman" w:cs="Times New Roman"/>
          <w:sz w:val="24"/>
          <w:szCs w:val="24"/>
        </w:rPr>
        <w:lastRenderedPageBreak/>
        <w:t xml:space="preserve">Part </w:t>
      </w:r>
      <w:r w:rsidR="00511E1A" w:rsidRPr="004C7F96">
        <w:rPr>
          <w:rFonts w:ascii="Times New Roman" w:hAnsi="Times New Roman" w:cs="Times New Roman"/>
          <w:sz w:val="24"/>
          <w:szCs w:val="24"/>
        </w:rPr>
        <w:t xml:space="preserve">of </w:t>
      </w:r>
      <w:r w:rsidR="003272A5" w:rsidRPr="004C7F96">
        <w:rPr>
          <w:rFonts w:ascii="Times New Roman" w:hAnsi="Times New Roman" w:cs="Times New Roman"/>
          <w:sz w:val="24"/>
          <w:szCs w:val="24"/>
        </w:rPr>
        <w:t>the</w:t>
      </w:r>
      <w:r w:rsidR="00511E1A" w:rsidRPr="004C7F96">
        <w:rPr>
          <w:rFonts w:ascii="Times New Roman" w:hAnsi="Times New Roman" w:cs="Times New Roman"/>
          <w:sz w:val="24"/>
          <w:szCs w:val="24"/>
        </w:rPr>
        <w:t xml:space="preserve"> system</w:t>
      </w:r>
      <w:r w:rsidR="003272A5" w:rsidRPr="004C7F96">
        <w:rPr>
          <w:rFonts w:ascii="Times New Roman" w:hAnsi="Times New Roman" w:cs="Times New Roman"/>
          <w:sz w:val="24"/>
          <w:szCs w:val="24"/>
        </w:rPr>
        <w:t>’</w:t>
      </w:r>
      <w:r w:rsidR="00511E1A" w:rsidRPr="004C7F96">
        <w:rPr>
          <w:rFonts w:ascii="Times New Roman" w:hAnsi="Times New Roman" w:cs="Times New Roman"/>
          <w:sz w:val="24"/>
          <w:szCs w:val="24"/>
        </w:rPr>
        <w:t>s vision statement is to provide classroom instruction which is relevant to the 21</w:t>
      </w:r>
      <w:r w:rsidR="00511E1A" w:rsidRPr="004C7F96">
        <w:rPr>
          <w:rFonts w:ascii="Times New Roman" w:hAnsi="Times New Roman" w:cs="Times New Roman"/>
          <w:sz w:val="24"/>
          <w:szCs w:val="24"/>
          <w:vertAlign w:val="superscript"/>
        </w:rPr>
        <w:t>st</w:t>
      </w:r>
      <w:r w:rsidR="00511E1A" w:rsidRPr="004C7F96">
        <w:rPr>
          <w:rFonts w:ascii="Times New Roman" w:hAnsi="Times New Roman" w:cs="Times New Roman"/>
          <w:sz w:val="24"/>
          <w:szCs w:val="24"/>
        </w:rPr>
        <w:t xml:space="preserve"> learner. Recently our school has showed its commitment to technology by purchasing 345 laptops for students and teachers </w:t>
      </w:r>
      <w:r w:rsidR="003272A5" w:rsidRPr="004C7F96">
        <w:rPr>
          <w:rFonts w:ascii="Times New Roman" w:hAnsi="Times New Roman" w:cs="Times New Roman"/>
          <w:sz w:val="24"/>
          <w:szCs w:val="24"/>
        </w:rPr>
        <w:t>as well as carts to store them.</w:t>
      </w:r>
      <w:r w:rsidR="00511E1A" w:rsidRPr="004C7F96">
        <w:rPr>
          <w:rFonts w:ascii="Times New Roman" w:hAnsi="Times New Roman" w:cs="Times New Roman"/>
          <w:sz w:val="24"/>
          <w:szCs w:val="24"/>
        </w:rPr>
        <w:t xml:space="preserve"> Professional Development time has </w:t>
      </w:r>
      <w:r w:rsidR="003272A5" w:rsidRPr="004C7F96">
        <w:rPr>
          <w:rFonts w:ascii="Times New Roman" w:hAnsi="Times New Roman" w:cs="Times New Roman"/>
          <w:sz w:val="24"/>
          <w:szCs w:val="24"/>
        </w:rPr>
        <w:t xml:space="preserve">been instituted in the high school to focus on areas of need at Moody High School. </w:t>
      </w:r>
    </w:p>
    <w:p w14:paraId="6033401A" w14:textId="4C9C45AE" w:rsidR="00511E1A" w:rsidRPr="004C7F96" w:rsidRDefault="00511E1A" w:rsidP="006D2285">
      <w:pPr>
        <w:spacing w:line="480" w:lineRule="auto"/>
        <w:rPr>
          <w:rFonts w:ascii="Times New Roman" w:hAnsi="Times New Roman" w:cs="Times New Roman"/>
          <w:sz w:val="24"/>
          <w:szCs w:val="24"/>
        </w:rPr>
      </w:pPr>
      <w:r w:rsidRPr="004C7F96">
        <w:rPr>
          <w:rFonts w:ascii="Times New Roman" w:hAnsi="Times New Roman" w:cs="Times New Roman"/>
          <w:sz w:val="24"/>
          <w:szCs w:val="24"/>
        </w:rPr>
        <w:tab/>
      </w:r>
      <w:r w:rsidR="003272A5" w:rsidRPr="004C7F96">
        <w:rPr>
          <w:rFonts w:ascii="Times New Roman" w:hAnsi="Times New Roman" w:cs="Times New Roman"/>
          <w:sz w:val="24"/>
          <w:szCs w:val="24"/>
        </w:rPr>
        <w:t xml:space="preserve">Professional development has become a critical need at Moody High School to support </w:t>
      </w:r>
      <w:r w:rsidR="00D626EA" w:rsidRPr="004C7F96">
        <w:rPr>
          <w:rFonts w:ascii="Times New Roman" w:hAnsi="Times New Roman" w:cs="Times New Roman"/>
          <w:sz w:val="24"/>
          <w:szCs w:val="24"/>
        </w:rPr>
        <w:t>the influx of new technologies into the school and is a positive impact on student achievement. Addressing the training needs in order to support teachers in utilizing technology in the classroom has become a goal of the school and system</w:t>
      </w:r>
      <w:r w:rsidRPr="004C7F96">
        <w:rPr>
          <w:rFonts w:ascii="Times New Roman" w:hAnsi="Times New Roman" w:cs="Times New Roman"/>
          <w:sz w:val="24"/>
          <w:szCs w:val="24"/>
        </w:rPr>
        <w:t>. This</w:t>
      </w:r>
      <w:r w:rsidR="00D626EA" w:rsidRPr="004C7F96">
        <w:rPr>
          <w:rFonts w:ascii="Times New Roman" w:hAnsi="Times New Roman" w:cs="Times New Roman"/>
          <w:sz w:val="24"/>
          <w:szCs w:val="24"/>
        </w:rPr>
        <w:t xml:space="preserve"> type of training</w:t>
      </w:r>
      <w:r w:rsidRPr="004C7F96">
        <w:rPr>
          <w:rFonts w:ascii="Times New Roman" w:hAnsi="Times New Roman" w:cs="Times New Roman"/>
          <w:sz w:val="24"/>
          <w:szCs w:val="24"/>
        </w:rPr>
        <w:t xml:space="preserve"> give</w:t>
      </w:r>
      <w:r w:rsidR="00D626EA" w:rsidRPr="004C7F96">
        <w:rPr>
          <w:rFonts w:ascii="Times New Roman" w:hAnsi="Times New Roman" w:cs="Times New Roman"/>
          <w:sz w:val="24"/>
          <w:szCs w:val="24"/>
        </w:rPr>
        <w:t>s the</w:t>
      </w:r>
      <w:r w:rsidR="00D626EA" w:rsidRPr="004C7F96">
        <w:rPr>
          <w:rStyle w:val="CommentReference"/>
          <w:rFonts w:ascii="Times New Roman" w:hAnsi="Times New Roman" w:cs="Times New Roman"/>
          <w:sz w:val="24"/>
          <w:szCs w:val="24"/>
        </w:rPr>
        <w:t xml:space="preserve"> </w:t>
      </w:r>
      <w:r w:rsidRPr="004C7F96">
        <w:rPr>
          <w:rFonts w:ascii="Times New Roman" w:hAnsi="Times New Roman" w:cs="Times New Roman"/>
          <w:sz w:val="24"/>
          <w:szCs w:val="24"/>
        </w:rPr>
        <w:t xml:space="preserve">teachers the ability to use technology applications to teach in the classroom as well as the ability to provide technology support to teachers who need assistance. </w:t>
      </w:r>
      <w:r w:rsidR="00B24F14" w:rsidRPr="004C7F96">
        <w:rPr>
          <w:rFonts w:ascii="Times New Roman" w:hAnsi="Times New Roman" w:cs="Times New Roman"/>
          <w:sz w:val="24"/>
          <w:szCs w:val="24"/>
        </w:rPr>
        <w:t xml:space="preserve">As a volunteer technology coach at Moody, teachers will be able to use this department as a place to turn for questions, answers, and instruction. </w:t>
      </w:r>
    </w:p>
    <w:p w14:paraId="292F0C19" w14:textId="42477247" w:rsidR="00B511DF" w:rsidRPr="004C7F96" w:rsidRDefault="00B511DF" w:rsidP="006D2285">
      <w:pPr>
        <w:spacing w:line="480" w:lineRule="auto"/>
        <w:rPr>
          <w:rFonts w:ascii="Times New Roman" w:hAnsi="Times New Roman" w:cs="Times New Roman"/>
          <w:sz w:val="24"/>
          <w:szCs w:val="24"/>
        </w:rPr>
      </w:pPr>
      <w:r w:rsidRPr="004C7F96">
        <w:rPr>
          <w:rFonts w:ascii="Times New Roman" w:hAnsi="Times New Roman" w:cs="Times New Roman"/>
          <w:sz w:val="24"/>
          <w:szCs w:val="24"/>
        </w:rPr>
        <w:tab/>
        <w:t xml:space="preserve">Technology in the classroom is nothing new in schools, just particularly </w:t>
      </w:r>
      <w:r w:rsidR="00B24F14" w:rsidRPr="004C7F96">
        <w:rPr>
          <w:rFonts w:ascii="Times New Roman" w:hAnsi="Times New Roman" w:cs="Times New Roman"/>
          <w:sz w:val="24"/>
          <w:szCs w:val="24"/>
        </w:rPr>
        <w:t>at Moody High S</w:t>
      </w:r>
      <w:r w:rsidRPr="004C7F96">
        <w:rPr>
          <w:rFonts w:ascii="Times New Roman" w:hAnsi="Times New Roman" w:cs="Times New Roman"/>
          <w:sz w:val="24"/>
          <w:szCs w:val="24"/>
        </w:rPr>
        <w:t xml:space="preserve">chool. There has been plenty of research done to state its importance in today’s schools. Michael Simpkins and Randy Schultz in their article </w:t>
      </w:r>
      <w:r w:rsidRPr="004C7F96">
        <w:rPr>
          <w:rFonts w:ascii="Times New Roman" w:hAnsi="Times New Roman" w:cs="Times New Roman"/>
          <w:i/>
          <w:sz w:val="24"/>
          <w:szCs w:val="24"/>
        </w:rPr>
        <w:t>U</w:t>
      </w:r>
      <w:r w:rsidR="00B24F14" w:rsidRPr="004C7F96">
        <w:rPr>
          <w:rFonts w:ascii="Times New Roman" w:hAnsi="Times New Roman" w:cs="Times New Roman"/>
          <w:i/>
          <w:sz w:val="24"/>
          <w:szCs w:val="24"/>
        </w:rPr>
        <w:t>sing Web 2.0 Tools A</w:t>
      </w:r>
      <w:r w:rsidRPr="004C7F96">
        <w:rPr>
          <w:rFonts w:ascii="Times New Roman" w:hAnsi="Times New Roman" w:cs="Times New Roman"/>
          <w:i/>
          <w:sz w:val="24"/>
          <w:szCs w:val="24"/>
        </w:rPr>
        <w:t xml:space="preserve">t </w:t>
      </w:r>
      <w:r w:rsidR="00B24F14" w:rsidRPr="004C7F96">
        <w:rPr>
          <w:rFonts w:ascii="Times New Roman" w:hAnsi="Times New Roman" w:cs="Times New Roman"/>
          <w:i/>
          <w:sz w:val="24"/>
          <w:szCs w:val="24"/>
        </w:rPr>
        <w:t>S</w:t>
      </w:r>
      <w:r w:rsidRPr="004C7F96">
        <w:rPr>
          <w:rFonts w:ascii="Times New Roman" w:hAnsi="Times New Roman" w:cs="Times New Roman"/>
          <w:i/>
          <w:sz w:val="24"/>
          <w:szCs w:val="24"/>
        </w:rPr>
        <w:t>chool</w:t>
      </w:r>
      <w:r w:rsidRPr="004C7F96">
        <w:rPr>
          <w:rFonts w:ascii="Times New Roman" w:hAnsi="Times New Roman" w:cs="Times New Roman"/>
          <w:sz w:val="24"/>
          <w:szCs w:val="24"/>
        </w:rPr>
        <w:t xml:space="preserve"> state that “</w:t>
      </w:r>
      <w:r w:rsidR="008E4AC3" w:rsidRPr="004C7F96">
        <w:rPr>
          <w:rFonts w:ascii="Times New Roman" w:hAnsi="Times New Roman" w:cs="Times New Roman"/>
          <w:sz w:val="24"/>
          <w:szCs w:val="24"/>
        </w:rPr>
        <w:t>Engageme</w:t>
      </w:r>
      <w:r w:rsidR="00A10E74" w:rsidRPr="004C7F96">
        <w:rPr>
          <w:rFonts w:ascii="Times New Roman" w:hAnsi="Times New Roman" w:cs="Times New Roman"/>
          <w:sz w:val="24"/>
          <w:szCs w:val="24"/>
        </w:rPr>
        <w:t>nt is what it is all about today</w:t>
      </w:r>
      <w:r w:rsidR="008E4AC3" w:rsidRPr="004C7F96">
        <w:rPr>
          <w:rFonts w:ascii="Times New Roman" w:hAnsi="Times New Roman" w:cs="Times New Roman"/>
          <w:sz w:val="24"/>
          <w:szCs w:val="24"/>
        </w:rPr>
        <w:t xml:space="preserve"> in education, and technology promises unique ways to engage students in learning” (</w:t>
      </w:r>
      <w:r w:rsidR="00174F60" w:rsidRPr="004C7F96">
        <w:rPr>
          <w:rFonts w:ascii="Times New Roman" w:hAnsi="Times New Roman" w:cs="Times New Roman"/>
          <w:sz w:val="24"/>
          <w:szCs w:val="24"/>
        </w:rPr>
        <w:t>2010</w:t>
      </w:r>
      <w:r w:rsidR="008E4AC3" w:rsidRPr="004C7F96">
        <w:rPr>
          <w:rFonts w:ascii="Times New Roman" w:hAnsi="Times New Roman" w:cs="Times New Roman"/>
          <w:sz w:val="24"/>
          <w:szCs w:val="24"/>
        </w:rPr>
        <w:t>)</w:t>
      </w:r>
      <w:r w:rsidR="00B24F14" w:rsidRPr="004C7F96">
        <w:rPr>
          <w:rFonts w:ascii="Times New Roman" w:hAnsi="Times New Roman" w:cs="Times New Roman"/>
          <w:sz w:val="24"/>
          <w:szCs w:val="24"/>
        </w:rPr>
        <w:t xml:space="preserve"> and Moody High School lacks these </w:t>
      </w:r>
      <w:r w:rsidR="00174F60" w:rsidRPr="004C7F96">
        <w:rPr>
          <w:rFonts w:ascii="Times New Roman" w:hAnsi="Times New Roman" w:cs="Times New Roman"/>
          <w:sz w:val="24"/>
          <w:szCs w:val="24"/>
        </w:rPr>
        <w:t>tools to reach the highest student engagement and achievement possible</w:t>
      </w:r>
      <w:r w:rsidR="008E4AC3" w:rsidRPr="004C7F96">
        <w:rPr>
          <w:rFonts w:ascii="Times New Roman" w:hAnsi="Times New Roman" w:cs="Times New Roman"/>
          <w:sz w:val="24"/>
          <w:szCs w:val="24"/>
        </w:rPr>
        <w:t xml:space="preserve">. </w:t>
      </w:r>
      <w:r w:rsidR="00A10E74" w:rsidRPr="004C7F96">
        <w:rPr>
          <w:rFonts w:ascii="Times New Roman" w:hAnsi="Times New Roman" w:cs="Times New Roman"/>
          <w:sz w:val="24"/>
          <w:szCs w:val="24"/>
        </w:rPr>
        <w:t xml:space="preserve"> Others in the education world have simply stated that technology in education is a must. </w:t>
      </w:r>
      <w:r w:rsidR="00174F60" w:rsidRPr="004C7F96">
        <w:rPr>
          <w:rFonts w:ascii="Times New Roman" w:hAnsi="Times New Roman" w:cs="Times New Roman"/>
          <w:sz w:val="24"/>
          <w:szCs w:val="24"/>
        </w:rPr>
        <w:t>Adding technology to the classroom</w:t>
      </w:r>
      <w:r w:rsidR="00A10E74" w:rsidRPr="004C7F96">
        <w:rPr>
          <w:rFonts w:ascii="Times New Roman" w:hAnsi="Times New Roman" w:cs="Times New Roman"/>
          <w:sz w:val="24"/>
          <w:szCs w:val="24"/>
        </w:rPr>
        <w:t xml:space="preserve"> makes the regular classroom much more intriguing and fun. The National council for accreditation of Teacher Education (NCATE) states that in a teacher education program, “The Units commitment to the integration of technology to enhance candidate and student learning” is required (Kemp</w:t>
      </w:r>
      <w:r w:rsidR="00174F60" w:rsidRPr="004C7F96">
        <w:rPr>
          <w:rFonts w:ascii="Times New Roman" w:hAnsi="Times New Roman" w:cs="Times New Roman"/>
          <w:sz w:val="24"/>
          <w:szCs w:val="24"/>
        </w:rPr>
        <w:t>, 2014</w:t>
      </w:r>
      <w:r w:rsidR="00A10E74" w:rsidRPr="004C7F96">
        <w:rPr>
          <w:rFonts w:ascii="Times New Roman" w:hAnsi="Times New Roman" w:cs="Times New Roman"/>
          <w:sz w:val="24"/>
          <w:szCs w:val="24"/>
        </w:rPr>
        <w:t xml:space="preserve">). Kemp and his colleagues also state that because of this standard from NCATE, the </w:t>
      </w:r>
      <w:r w:rsidR="00A10E74" w:rsidRPr="004C7F96">
        <w:rPr>
          <w:rFonts w:ascii="Times New Roman" w:hAnsi="Times New Roman" w:cs="Times New Roman"/>
          <w:sz w:val="24"/>
          <w:szCs w:val="24"/>
        </w:rPr>
        <w:lastRenderedPageBreak/>
        <w:t xml:space="preserve">integration of technology is a critical and required part of any teacher education program.  </w:t>
      </w:r>
      <w:r w:rsidR="00174F60" w:rsidRPr="004C7F96">
        <w:rPr>
          <w:rFonts w:ascii="Times New Roman" w:hAnsi="Times New Roman" w:cs="Times New Roman"/>
          <w:sz w:val="24"/>
          <w:szCs w:val="24"/>
        </w:rPr>
        <w:t xml:space="preserve">Teachers around the country </w:t>
      </w:r>
      <w:r w:rsidR="00A10E74" w:rsidRPr="004C7F96">
        <w:rPr>
          <w:rFonts w:ascii="Times New Roman" w:hAnsi="Times New Roman" w:cs="Times New Roman"/>
          <w:sz w:val="24"/>
          <w:szCs w:val="24"/>
        </w:rPr>
        <w:t>feel that using technology enhances the teaching practice and promotes multiple literacies and establishes a community of effective discussion goers (Kemp</w:t>
      </w:r>
      <w:r w:rsidR="00174F60" w:rsidRPr="004C7F96">
        <w:rPr>
          <w:rFonts w:ascii="Times New Roman" w:hAnsi="Times New Roman" w:cs="Times New Roman"/>
          <w:sz w:val="24"/>
          <w:szCs w:val="24"/>
        </w:rPr>
        <w:t>, 2014</w:t>
      </w:r>
      <w:r w:rsidR="00A10E74" w:rsidRPr="004C7F96">
        <w:rPr>
          <w:rFonts w:ascii="Times New Roman" w:hAnsi="Times New Roman" w:cs="Times New Roman"/>
          <w:sz w:val="24"/>
          <w:szCs w:val="24"/>
        </w:rPr>
        <w:t>).  Technology enables both students and teachers to easily utilize multiple types of resources online, as well as software that increase the varieties of input and output methods (Kemp</w:t>
      </w:r>
      <w:r w:rsidR="00174F60" w:rsidRPr="004C7F96">
        <w:rPr>
          <w:rFonts w:ascii="Times New Roman" w:hAnsi="Times New Roman" w:cs="Times New Roman"/>
          <w:sz w:val="24"/>
          <w:szCs w:val="24"/>
        </w:rPr>
        <w:t>, 2014</w:t>
      </w:r>
      <w:r w:rsidR="00A10E74" w:rsidRPr="004C7F96">
        <w:rPr>
          <w:rFonts w:ascii="Times New Roman" w:hAnsi="Times New Roman" w:cs="Times New Roman"/>
          <w:sz w:val="24"/>
          <w:szCs w:val="24"/>
        </w:rPr>
        <w:t xml:space="preserve">). These are great reasons to why Professional development is needed at Moody High School. </w:t>
      </w:r>
      <w:r w:rsidR="00174F60" w:rsidRPr="004C7F96">
        <w:rPr>
          <w:rFonts w:ascii="Times New Roman" w:hAnsi="Times New Roman" w:cs="Times New Roman"/>
          <w:sz w:val="24"/>
          <w:szCs w:val="24"/>
        </w:rPr>
        <w:t>Teachers at Moody High School lack the</w:t>
      </w:r>
      <w:r w:rsidR="00A10E74" w:rsidRPr="004C7F96">
        <w:rPr>
          <w:rFonts w:ascii="Times New Roman" w:hAnsi="Times New Roman" w:cs="Times New Roman"/>
          <w:sz w:val="24"/>
          <w:szCs w:val="24"/>
        </w:rPr>
        <w:t xml:space="preserve"> skills to help students</w:t>
      </w:r>
      <w:r w:rsidR="00174F60" w:rsidRPr="004C7F96">
        <w:rPr>
          <w:rFonts w:ascii="Times New Roman" w:hAnsi="Times New Roman" w:cs="Times New Roman"/>
          <w:sz w:val="24"/>
          <w:szCs w:val="24"/>
        </w:rPr>
        <w:t xml:space="preserve"> with the technology tools to</w:t>
      </w:r>
      <w:r w:rsidR="00A10E74" w:rsidRPr="004C7F96">
        <w:rPr>
          <w:rFonts w:ascii="Times New Roman" w:hAnsi="Times New Roman" w:cs="Times New Roman"/>
          <w:sz w:val="24"/>
          <w:szCs w:val="24"/>
        </w:rPr>
        <w:t xml:space="preserve"> become successful in this 21</w:t>
      </w:r>
      <w:r w:rsidR="00A10E74" w:rsidRPr="004C7F96">
        <w:rPr>
          <w:rFonts w:ascii="Times New Roman" w:hAnsi="Times New Roman" w:cs="Times New Roman"/>
          <w:sz w:val="24"/>
          <w:szCs w:val="24"/>
          <w:vertAlign w:val="superscript"/>
        </w:rPr>
        <w:t>st</w:t>
      </w:r>
      <w:r w:rsidR="00A10E74" w:rsidRPr="004C7F96">
        <w:rPr>
          <w:rFonts w:ascii="Times New Roman" w:hAnsi="Times New Roman" w:cs="Times New Roman"/>
          <w:sz w:val="24"/>
          <w:szCs w:val="24"/>
        </w:rPr>
        <w:t xml:space="preserve"> century marketplace.</w:t>
      </w:r>
    </w:p>
    <w:p w14:paraId="52E50AD4" w14:textId="0BDD6BC7" w:rsidR="00ED5B77" w:rsidRDefault="00ED5B77" w:rsidP="006D2285">
      <w:pPr>
        <w:spacing w:line="480" w:lineRule="auto"/>
        <w:jc w:val="center"/>
        <w:rPr>
          <w:rFonts w:ascii="Times New Roman" w:hAnsi="Times New Roman" w:cs="Times New Roman"/>
          <w:b/>
          <w:sz w:val="24"/>
          <w:szCs w:val="24"/>
        </w:rPr>
      </w:pPr>
      <w:r w:rsidRPr="0048525B">
        <w:rPr>
          <w:rFonts w:ascii="Times New Roman" w:hAnsi="Times New Roman" w:cs="Times New Roman"/>
          <w:b/>
          <w:sz w:val="24"/>
          <w:szCs w:val="24"/>
        </w:rPr>
        <w:t>Objective</w:t>
      </w:r>
      <w:r w:rsidR="00A00429" w:rsidRPr="0048525B">
        <w:rPr>
          <w:rFonts w:ascii="Times New Roman" w:hAnsi="Times New Roman" w:cs="Times New Roman"/>
          <w:b/>
          <w:sz w:val="24"/>
          <w:szCs w:val="24"/>
        </w:rPr>
        <w:t>s</w:t>
      </w:r>
      <w:r w:rsidR="0048525B">
        <w:rPr>
          <w:rFonts w:ascii="Times New Roman" w:hAnsi="Times New Roman" w:cs="Times New Roman"/>
          <w:b/>
          <w:sz w:val="24"/>
          <w:szCs w:val="24"/>
        </w:rPr>
        <w:t>/Deliverable</w:t>
      </w:r>
    </w:p>
    <w:p w14:paraId="0446013D" w14:textId="0CAA37DC" w:rsidR="006D2285" w:rsidRPr="0048525B" w:rsidRDefault="006D2285" w:rsidP="006D2285">
      <w:pPr>
        <w:spacing w:line="480" w:lineRule="auto"/>
        <w:rPr>
          <w:rFonts w:ascii="Times New Roman" w:hAnsi="Times New Roman" w:cs="Times New Roman"/>
          <w:b/>
          <w:sz w:val="24"/>
          <w:szCs w:val="24"/>
        </w:rPr>
      </w:pPr>
      <w:r>
        <w:rPr>
          <w:rFonts w:ascii="Times New Roman" w:hAnsi="Times New Roman" w:cs="Times New Roman"/>
          <w:b/>
          <w:sz w:val="24"/>
          <w:szCs w:val="24"/>
        </w:rPr>
        <w:t>Objectives</w:t>
      </w:r>
    </w:p>
    <w:p w14:paraId="37DD3731" w14:textId="77777777" w:rsidR="00ED5B77" w:rsidRPr="004C7F96" w:rsidRDefault="005218C6" w:rsidP="006D2285">
      <w:pPr>
        <w:pStyle w:val="ListParagraph"/>
        <w:numPr>
          <w:ilvl w:val="0"/>
          <w:numId w:val="3"/>
        </w:numPr>
        <w:spacing w:line="480" w:lineRule="auto"/>
        <w:rPr>
          <w:rFonts w:ascii="Times New Roman" w:hAnsi="Times New Roman" w:cs="Times New Roman"/>
          <w:sz w:val="24"/>
          <w:szCs w:val="24"/>
        </w:rPr>
      </w:pPr>
      <w:r w:rsidRPr="004C7F96">
        <w:rPr>
          <w:rFonts w:ascii="Times New Roman" w:hAnsi="Times New Roman" w:cs="Times New Roman"/>
          <w:sz w:val="24"/>
          <w:szCs w:val="24"/>
        </w:rPr>
        <w:t>Provide two professional development sessions per month for five months during the fall semester of the 2014 school year.</w:t>
      </w:r>
    </w:p>
    <w:p w14:paraId="2457CBEE" w14:textId="77777777" w:rsidR="005218C6" w:rsidRPr="004C7F96" w:rsidRDefault="005218C6" w:rsidP="006D2285">
      <w:pPr>
        <w:pStyle w:val="ListParagraph"/>
        <w:numPr>
          <w:ilvl w:val="0"/>
          <w:numId w:val="3"/>
        </w:numPr>
        <w:spacing w:line="480" w:lineRule="auto"/>
        <w:rPr>
          <w:rFonts w:ascii="Times New Roman" w:hAnsi="Times New Roman" w:cs="Times New Roman"/>
          <w:sz w:val="24"/>
          <w:szCs w:val="24"/>
        </w:rPr>
      </w:pPr>
      <w:r w:rsidRPr="004C7F96">
        <w:rPr>
          <w:rFonts w:ascii="Times New Roman" w:hAnsi="Times New Roman" w:cs="Times New Roman"/>
          <w:sz w:val="24"/>
          <w:szCs w:val="24"/>
        </w:rPr>
        <w:t xml:space="preserve">Teachers will have the ability to share information with one another through the school wiki and eventually share lessons that were a success </w:t>
      </w:r>
    </w:p>
    <w:p w14:paraId="57372DB8" w14:textId="2F3AC215" w:rsidR="005218C6" w:rsidRPr="004C7F96" w:rsidRDefault="005218C6" w:rsidP="006D2285">
      <w:pPr>
        <w:pStyle w:val="ListParagraph"/>
        <w:numPr>
          <w:ilvl w:val="0"/>
          <w:numId w:val="3"/>
        </w:numPr>
        <w:spacing w:line="480" w:lineRule="auto"/>
        <w:rPr>
          <w:rFonts w:ascii="Times New Roman" w:hAnsi="Times New Roman" w:cs="Times New Roman"/>
          <w:sz w:val="24"/>
          <w:szCs w:val="24"/>
        </w:rPr>
      </w:pPr>
      <w:r w:rsidRPr="004C7F96">
        <w:rPr>
          <w:rFonts w:ascii="Times New Roman" w:hAnsi="Times New Roman" w:cs="Times New Roman"/>
          <w:sz w:val="24"/>
          <w:szCs w:val="24"/>
        </w:rPr>
        <w:t xml:space="preserve">Through the site technical support will be given </w:t>
      </w:r>
      <w:r w:rsidR="002763FC" w:rsidRPr="004C7F96">
        <w:rPr>
          <w:rFonts w:ascii="Times New Roman" w:hAnsi="Times New Roman" w:cs="Times New Roman"/>
          <w:sz w:val="24"/>
          <w:szCs w:val="24"/>
        </w:rPr>
        <w:t>to teachers at the High School.</w:t>
      </w:r>
    </w:p>
    <w:p w14:paraId="7C347A83" w14:textId="5B31F926" w:rsidR="002763FC" w:rsidRPr="004C7F96" w:rsidRDefault="002763FC" w:rsidP="006D2285">
      <w:pPr>
        <w:pStyle w:val="ListParagraph"/>
        <w:numPr>
          <w:ilvl w:val="0"/>
          <w:numId w:val="3"/>
        </w:numPr>
        <w:spacing w:line="480" w:lineRule="auto"/>
        <w:rPr>
          <w:rFonts w:ascii="Times New Roman" w:hAnsi="Times New Roman" w:cs="Times New Roman"/>
          <w:sz w:val="24"/>
          <w:szCs w:val="24"/>
        </w:rPr>
      </w:pPr>
      <w:r w:rsidRPr="004C7F96">
        <w:rPr>
          <w:rFonts w:ascii="Times New Roman" w:hAnsi="Times New Roman" w:cs="Times New Roman"/>
          <w:sz w:val="24"/>
          <w:szCs w:val="24"/>
        </w:rPr>
        <w:t>Provide deliverables to teachers who miss Professional Development over the school W</w:t>
      </w:r>
      <w:r w:rsidR="00894402">
        <w:rPr>
          <w:rFonts w:ascii="Times New Roman" w:hAnsi="Times New Roman" w:cs="Times New Roman"/>
          <w:sz w:val="24"/>
          <w:szCs w:val="24"/>
        </w:rPr>
        <w:t>iki</w:t>
      </w:r>
      <w:r w:rsidRPr="004C7F96">
        <w:rPr>
          <w:rFonts w:ascii="Times New Roman" w:hAnsi="Times New Roman" w:cs="Times New Roman"/>
          <w:sz w:val="24"/>
          <w:szCs w:val="24"/>
        </w:rPr>
        <w:t xml:space="preserve"> or insights page.</w:t>
      </w:r>
    </w:p>
    <w:p w14:paraId="7AE1D7E3" w14:textId="6AC50127" w:rsidR="005218C6" w:rsidRPr="006D2285" w:rsidRDefault="006D2285" w:rsidP="006D2285">
      <w:pPr>
        <w:spacing w:line="480" w:lineRule="auto"/>
        <w:rPr>
          <w:rFonts w:ascii="Times New Roman" w:hAnsi="Times New Roman" w:cs="Times New Roman"/>
          <w:b/>
          <w:sz w:val="24"/>
          <w:szCs w:val="24"/>
        </w:rPr>
      </w:pPr>
      <w:r>
        <w:rPr>
          <w:rFonts w:ascii="Times New Roman" w:hAnsi="Times New Roman" w:cs="Times New Roman"/>
          <w:b/>
          <w:sz w:val="24"/>
          <w:szCs w:val="24"/>
        </w:rPr>
        <w:t>Deliverables</w:t>
      </w:r>
    </w:p>
    <w:p w14:paraId="6954FA0F" w14:textId="76C3CC0E" w:rsidR="002763FC" w:rsidRPr="004C7F96" w:rsidRDefault="002763FC" w:rsidP="006D2285">
      <w:pPr>
        <w:pStyle w:val="ListParagraph"/>
        <w:numPr>
          <w:ilvl w:val="0"/>
          <w:numId w:val="3"/>
        </w:numPr>
        <w:spacing w:line="480" w:lineRule="auto"/>
        <w:rPr>
          <w:rFonts w:ascii="Times New Roman" w:hAnsi="Times New Roman" w:cs="Times New Roman"/>
          <w:b/>
          <w:sz w:val="24"/>
          <w:szCs w:val="24"/>
          <w:u w:val="single"/>
        </w:rPr>
      </w:pPr>
      <w:r w:rsidRPr="004C7F96">
        <w:rPr>
          <w:rFonts w:ascii="Times New Roman" w:hAnsi="Times New Roman" w:cs="Times New Roman"/>
          <w:sz w:val="24"/>
          <w:szCs w:val="24"/>
        </w:rPr>
        <w:t>All Teachers will be given hardcopy handouts of presentations and access to online downloadable content through teacher W</w:t>
      </w:r>
      <w:r w:rsidR="00894402">
        <w:rPr>
          <w:rFonts w:ascii="Times New Roman" w:hAnsi="Times New Roman" w:cs="Times New Roman"/>
          <w:sz w:val="24"/>
          <w:szCs w:val="24"/>
        </w:rPr>
        <w:t>iki</w:t>
      </w:r>
      <w:r w:rsidRPr="004C7F96">
        <w:rPr>
          <w:rFonts w:ascii="Times New Roman" w:hAnsi="Times New Roman" w:cs="Times New Roman"/>
          <w:sz w:val="24"/>
          <w:szCs w:val="24"/>
        </w:rPr>
        <w:t xml:space="preserve"> or Insights page.</w:t>
      </w:r>
    </w:p>
    <w:p w14:paraId="7C8253BE" w14:textId="0477E845" w:rsidR="002763FC" w:rsidRPr="00894402" w:rsidRDefault="002763FC" w:rsidP="006D2285">
      <w:pPr>
        <w:pStyle w:val="ListParagraph"/>
        <w:numPr>
          <w:ilvl w:val="0"/>
          <w:numId w:val="3"/>
        </w:numPr>
        <w:spacing w:line="480" w:lineRule="auto"/>
        <w:rPr>
          <w:rFonts w:ascii="Times New Roman" w:hAnsi="Times New Roman" w:cs="Times New Roman"/>
          <w:b/>
          <w:sz w:val="24"/>
          <w:szCs w:val="24"/>
          <w:u w:val="single"/>
        </w:rPr>
      </w:pPr>
      <w:r w:rsidRPr="004C7F96">
        <w:rPr>
          <w:rFonts w:ascii="Times New Roman" w:hAnsi="Times New Roman" w:cs="Times New Roman"/>
          <w:sz w:val="24"/>
          <w:szCs w:val="24"/>
        </w:rPr>
        <w:t xml:space="preserve">Creation of Presentations for professional development sessions </w:t>
      </w:r>
    </w:p>
    <w:p w14:paraId="507825B4" w14:textId="77777777" w:rsidR="00894402" w:rsidRPr="004C7F96" w:rsidRDefault="00894402" w:rsidP="00894402">
      <w:pPr>
        <w:pStyle w:val="ListParagraph"/>
        <w:spacing w:line="480" w:lineRule="auto"/>
        <w:rPr>
          <w:rFonts w:ascii="Times New Roman" w:hAnsi="Times New Roman" w:cs="Times New Roman"/>
          <w:b/>
          <w:sz w:val="24"/>
          <w:szCs w:val="24"/>
          <w:u w:val="single"/>
        </w:rPr>
      </w:pPr>
    </w:p>
    <w:p w14:paraId="1FBBC364" w14:textId="697A30FC" w:rsidR="00ED5B77" w:rsidRPr="0048525B" w:rsidRDefault="0048525B" w:rsidP="006D228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PSC Standards</w:t>
      </w:r>
    </w:p>
    <w:p w14:paraId="01438CCD" w14:textId="49FA70AB" w:rsidR="00A00429" w:rsidRPr="004C7F96" w:rsidRDefault="00A00429" w:rsidP="006D2285">
      <w:pPr>
        <w:pStyle w:val="Heading1"/>
        <w:numPr>
          <w:ilvl w:val="0"/>
          <w:numId w:val="11"/>
        </w:numPr>
        <w:spacing w:line="480" w:lineRule="auto"/>
        <w:ind w:right="198"/>
        <w:rPr>
          <w:rFonts w:ascii="Times New Roman" w:hAnsi="Times New Roman" w:cs="Times New Roman"/>
          <w:color w:val="auto"/>
          <w:sz w:val="24"/>
          <w:szCs w:val="24"/>
        </w:rPr>
      </w:pPr>
      <w:r w:rsidRPr="004C7F96">
        <w:rPr>
          <w:rFonts w:ascii="Times New Roman" w:hAnsi="Times New Roman" w:cs="Times New Roman"/>
          <w:color w:val="auto"/>
          <w:sz w:val="24"/>
          <w:szCs w:val="24"/>
        </w:rPr>
        <w:t xml:space="preserve">Visionary leadership </w:t>
      </w:r>
    </w:p>
    <w:p w14:paraId="177D542A" w14:textId="77777777" w:rsidR="00A00429" w:rsidRPr="004C7F96" w:rsidRDefault="00A00429" w:rsidP="006D2285">
      <w:pPr>
        <w:spacing w:line="480" w:lineRule="auto"/>
        <w:ind w:left="720"/>
        <w:rPr>
          <w:rFonts w:ascii="Times New Roman" w:hAnsi="Times New Roman" w:cs="Times New Roman"/>
          <w:sz w:val="24"/>
          <w:szCs w:val="24"/>
        </w:rPr>
      </w:pPr>
      <w:r w:rsidRPr="004C7F96">
        <w:rPr>
          <w:rFonts w:ascii="Times New Roman" w:hAnsi="Times New Roman" w:cs="Times New Roman"/>
          <w:sz w:val="24"/>
          <w:szCs w:val="24"/>
        </w:rPr>
        <w:t xml:space="preserve">Technology Coaches inspire and participate in the development and implementation of a shared vision for the comprehensive integration of technology to promote excellence and support transformational change throughout the instructional environment. </w:t>
      </w:r>
    </w:p>
    <w:p w14:paraId="3E1291DF" w14:textId="34BECC49" w:rsidR="00A00429" w:rsidRPr="004C7F96" w:rsidRDefault="00A00429" w:rsidP="006D2285">
      <w:pPr>
        <w:pStyle w:val="ListParagraph"/>
        <w:numPr>
          <w:ilvl w:val="1"/>
          <w:numId w:val="3"/>
        </w:numPr>
        <w:spacing w:line="480" w:lineRule="auto"/>
        <w:rPr>
          <w:rFonts w:ascii="Times New Roman" w:hAnsi="Times New Roman" w:cs="Times New Roman"/>
          <w:sz w:val="24"/>
          <w:szCs w:val="24"/>
        </w:rPr>
      </w:pPr>
      <w:r w:rsidRPr="004C7F96">
        <w:rPr>
          <w:rFonts w:ascii="Times New Roman" w:hAnsi="Times New Roman" w:cs="Times New Roman"/>
          <w:sz w:val="24"/>
          <w:szCs w:val="24"/>
        </w:rPr>
        <w:t>Contribute to the development, communication, and implementation of a shared vision for the comprehensive use of technology to support a digital-age education for all students</w:t>
      </w:r>
    </w:p>
    <w:p w14:paraId="786EC881" w14:textId="4772D75C" w:rsidR="00A00429" w:rsidRPr="004C7F96" w:rsidRDefault="00A00429" w:rsidP="006D2285">
      <w:pPr>
        <w:pStyle w:val="Heading1"/>
        <w:numPr>
          <w:ilvl w:val="0"/>
          <w:numId w:val="11"/>
        </w:numPr>
        <w:spacing w:line="480" w:lineRule="auto"/>
        <w:ind w:right="198"/>
        <w:rPr>
          <w:rFonts w:ascii="Times New Roman" w:hAnsi="Times New Roman" w:cs="Times New Roman"/>
          <w:color w:val="auto"/>
          <w:sz w:val="24"/>
          <w:szCs w:val="24"/>
        </w:rPr>
      </w:pPr>
      <w:r w:rsidRPr="004C7F96">
        <w:rPr>
          <w:rFonts w:ascii="Times New Roman" w:hAnsi="Times New Roman" w:cs="Times New Roman"/>
          <w:color w:val="auto"/>
          <w:sz w:val="24"/>
          <w:szCs w:val="24"/>
        </w:rPr>
        <w:t xml:space="preserve">Teaching, learning, and assessments </w:t>
      </w:r>
    </w:p>
    <w:p w14:paraId="4D0F0083" w14:textId="77777777" w:rsidR="00A00429" w:rsidRPr="004C7F96" w:rsidRDefault="00A00429" w:rsidP="006D2285">
      <w:pPr>
        <w:spacing w:line="480" w:lineRule="auto"/>
        <w:ind w:left="720"/>
        <w:rPr>
          <w:rFonts w:ascii="Times New Roman" w:hAnsi="Times New Roman" w:cs="Times New Roman"/>
          <w:sz w:val="24"/>
          <w:szCs w:val="24"/>
        </w:rPr>
      </w:pPr>
      <w:r w:rsidRPr="004C7F96">
        <w:rPr>
          <w:rFonts w:ascii="Times New Roman" w:hAnsi="Times New Roman" w:cs="Times New Roman"/>
          <w:sz w:val="24"/>
          <w:szCs w:val="24"/>
        </w:rPr>
        <w:t>Technology Coaches assist teachers in using technology effectively for assessing student learning, differentiating instruction, and providing rigorous, relevant, and engaging learning experiences for all students.</w:t>
      </w:r>
    </w:p>
    <w:p w14:paraId="539380F9" w14:textId="318D2366" w:rsidR="00A00429" w:rsidRPr="004C7F96" w:rsidRDefault="00012309" w:rsidP="006D2285">
      <w:pPr>
        <w:pStyle w:val="ListParagraph"/>
        <w:numPr>
          <w:ilvl w:val="1"/>
          <w:numId w:val="3"/>
        </w:numPr>
        <w:spacing w:after="80" w:line="480" w:lineRule="auto"/>
        <w:rPr>
          <w:rFonts w:ascii="Times New Roman" w:hAnsi="Times New Roman" w:cs="Times New Roman"/>
          <w:sz w:val="24"/>
          <w:szCs w:val="24"/>
        </w:rPr>
      </w:pPr>
      <w:r w:rsidRPr="004C7F96">
        <w:rPr>
          <w:rFonts w:ascii="Times New Roman" w:hAnsi="Times New Roman" w:cs="Times New Roman"/>
          <w:sz w:val="24"/>
          <w:szCs w:val="24"/>
        </w:rPr>
        <w:t>S</w:t>
      </w:r>
      <w:r w:rsidR="00A00429" w:rsidRPr="004C7F96">
        <w:rPr>
          <w:rFonts w:ascii="Times New Roman" w:hAnsi="Times New Roman" w:cs="Times New Roman"/>
          <w:sz w:val="24"/>
          <w:szCs w:val="24"/>
        </w:rPr>
        <w:t>tudent learning and technology literacy by applying a rich variety of formative and summative assessments aligned with content and student technology standards</w:t>
      </w:r>
    </w:p>
    <w:p w14:paraId="5CC7B310" w14:textId="5A00ED84" w:rsidR="00A00429" w:rsidRDefault="00A00429" w:rsidP="006D2285">
      <w:pPr>
        <w:pStyle w:val="ListParagraph"/>
        <w:numPr>
          <w:ilvl w:val="1"/>
          <w:numId w:val="3"/>
        </w:numPr>
        <w:spacing w:after="80" w:line="480" w:lineRule="auto"/>
        <w:rPr>
          <w:rFonts w:ascii="Times New Roman" w:hAnsi="Times New Roman" w:cs="Times New Roman"/>
          <w:sz w:val="24"/>
          <w:szCs w:val="24"/>
        </w:rPr>
      </w:pPr>
      <w:r w:rsidRPr="004C7F96">
        <w:rPr>
          <w:rFonts w:ascii="Times New Roman" w:hAnsi="Times New Roman" w:cs="Times New Roman"/>
          <w:sz w:val="24"/>
          <w:szCs w:val="24"/>
        </w:rPr>
        <w:t>Coach teachers in and model effective use of technology tools and resources to systematically collect and analyze student achievement data, interpret results, and communicate findings to improve instructional practice and maximize student learning</w:t>
      </w:r>
    </w:p>
    <w:p w14:paraId="00D31CAA" w14:textId="77777777" w:rsidR="00894402" w:rsidRPr="004C7F96" w:rsidRDefault="00894402" w:rsidP="00894402">
      <w:pPr>
        <w:pStyle w:val="ListParagraph"/>
        <w:spacing w:after="80" w:line="480" w:lineRule="auto"/>
        <w:rPr>
          <w:rFonts w:ascii="Times New Roman" w:hAnsi="Times New Roman" w:cs="Times New Roman"/>
          <w:sz w:val="24"/>
          <w:szCs w:val="24"/>
        </w:rPr>
      </w:pPr>
    </w:p>
    <w:p w14:paraId="0835C3C2" w14:textId="2BE9A69D" w:rsidR="00A00429" w:rsidRPr="004C7F96" w:rsidRDefault="00A00429" w:rsidP="006D2285">
      <w:pPr>
        <w:pStyle w:val="Heading1"/>
        <w:numPr>
          <w:ilvl w:val="0"/>
          <w:numId w:val="11"/>
        </w:numPr>
        <w:spacing w:line="480" w:lineRule="auto"/>
        <w:ind w:right="198"/>
        <w:rPr>
          <w:rFonts w:ascii="Times New Roman" w:hAnsi="Times New Roman" w:cs="Times New Roman"/>
          <w:color w:val="auto"/>
          <w:sz w:val="24"/>
          <w:szCs w:val="24"/>
        </w:rPr>
      </w:pPr>
      <w:r w:rsidRPr="004C7F96">
        <w:rPr>
          <w:rFonts w:ascii="Times New Roman" w:hAnsi="Times New Roman" w:cs="Times New Roman"/>
          <w:color w:val="auto"/>
          <w:sz w:val="24"/>
          <w:szCs w:val="24"/>
        </w:rPr>
        <w:lastRenderedPageBreak/>
        <w:t xml:space="preserve">Digital age learning environments </w:t>
      </w:r>
    </w:p>
    <w:p w14:paraId="11A396F6" w14:textId="77777777" w:rsidR="00A00429" w:rsidRPr="004C7F96" w:rsidRDefault="00A00429" w:rsidP="006D2285">
      <w:pPr>
        <w:spacing w:line="480" w:lineRule="auto"/>
        <w:ind w:left="720"/>
        <w:rPr>
          <w:rFonts w:ascii="Times New Roman" w:hAnsi="Times New Roman" w:cs="Times New Roman"/>
          <w:sz w:val="24"/>
          <w:szCs w:val="24"/>
        </w:rPr>
      </w:pPr>
      <w:r w:rsidRPr="004C7F96">
        <w:rPr>
          <w:rFonts w:ascii="Times New Roman" w:hAnsi="Times New Roman" w:cs="Times New Roman"/>
          <w:sz w:val="24"/>
          <w:szCs w:val="24"/>
        </w:rPr>
        <w:t>Technology coaches create and support effective digital age learning environments to maximize the learning of all students.</w:t>
      </w:r>
    </w:p>
    <w:p w14:paraId="4BE318A8" w14:textId="31BAB825" w:rsidR="00A00429" w:rsidRPr="004C7F96" w:rsidRDefault="00A00429" w:rsidP="006D2285">
      <w:pPr>
        <w:pStyle w:val="ListParagraph"/>
        <w:numPr>
          <w:ilvl w:val="1"/>
          <w:numId w:val="3"/>
        </w:numPr>
        <w:spacing w:after="10" w:line="480" w:lineRule="auto"/>
        <w:rPr>
          <w:rFonts w:ascii="Times New Roman" w:hAnsi="Times New Roman" w:cs="Times New Roman"/>
          <w:sz w:val="24"/>
          <w:szCs w:val="24"/>
        </w:rPr>
      </w:pPr>
      <w:r w:rsidRPr="004C7F96">
        <w:rPr>
          <w:rFonts w:ascii="Times New Roman" w:hAnsi="Times New Roman" w:cs="Times New Roman"/>
          <w:sz w:val="24"/>
          <w:szCs w:val="24"/>
        </w:rPr>
        <w:t>Maintain and manage a variety of digital tools and resources for teacher and student use in technology-rich learning environments</w:t>
      </w:r>
    </w:p>
    <w:p w14:paraId="6235D532" w14:textId="77B907E2" w:rsidR="00A00429" w:rsidRPr="004C7F96" w:rsidRDefault="00A00429" w:rsidP="006D2285">
      <w:pPr>
        <w:pStyle w:val="ListParagraph"/>
        <w:numPr>
          <w:ilvl w:val="1"/>
          <w:numId w:val="3"/>
        </w:numPr>
        <w:spacing w:after="10" w:line="480" w:lineRule="auto"/>
        <w:rPr>
          <w:rFonts w:ascii="Times New Roman" w:hAnsi="Times New Roman" w:cs="Times New Roman"/>
          <w:sz w:val="24"/>
          <w:szCs w:val="24"/>
        </w:rPr>
      </w:pPr>
      <w:r w:rsidRPr="004C7F96">
        <w:rPr>
          <w:rFonts w:ascii="Times New Roman" w:hAnsi="Times New Roman" w:cs="Times New Roman"/>
          <w:sz w:val="24"/>
          <w:szCs w:val="24"/>
        </w:rPr>
        <w:t>Troubleshoot basic software, hardware, and connectivity problems common in digital learning environments</w:t>
      </w:r>
    </w:p>
    <w:p w14:paraId="206C75C1" w14:textId="77777777" w:rsidR="00012309" w:rsidRPr="004C7F96" w:rsidRDefault="00A00429" w:rsidP="006D2285">
      <w:pPr>
        <w:pStyle w:val="ListParagraph"/>
        <w:numPr>
          <w:ilvl w:val="1"/>
          <w:numId w:val="3"/>
        </w:numPr>
        <w:spacing w:after="741" w:line="480" w:lineRule="auto"/>
        <w:ind w:right="198"/>
        <w:rPr>
          <w:rFonts w:ascii="Times New Roman" w:hAnsi="Times New Roman" w:cs="Times New Roman"/>
          <w:sz w:val="24"/>
          <w:szCs w:val="24"/>
        </w:rPr>
      </w:pPr>
      <w:r w:rsidRPr="004C7F96">
        <w:rPr>
          <w:rFonts w:ascii="Times New Roman" w:hAnsi="Times New Roman" w:cs="Times New Roman"/>
          <w:sz w:val="24"/>
          <w:szCs w:val="24"/>
        </w:rPr>
        <w:t>Collaborate with teachers and administrators to select and evaluate digital tools and resources that enhance teaching and learning and are compatible with the school technology infrastructure</w:t>
      </w:r>
      <w:r w:rsidR="00012309" w:rsidRPr="004C7F96">
        <w:rPr>
          <w:rFonts w:ascii="Times New Roman" w:hAnsi="Times New Roman" w:cs="Times New Roman"/>
          <w:sz w:val="24"/>
          <w:szCs w:val="24"/>
        </w:rPr>
        <w:t>.</w:t>
      </w:r>
    </w:p>
    <w:p w14:paraId="414A5062" w14:textId="7EFFDC92" w:rsidR="00A00429" w:rsidRPr="004C7F96" w:rsidRDefault="00A00429" w:rsidP="00894402">
      <w:pPr>
        <w:pStyle w:val="ListParagraph"/>
        <w:numPr>
          <w:ilvl w:val="1"/>
          <w:numId w:val="3"/>
        </w:numPr>
        <w:spacing w:after="240" w:line="480" w:lineRule="auto"/>
        <w:ind w:right="202"/>
        <w:rPr>
          <w:rFonts w:ascii="Times New Roman" w:hAnsi="Times New Roman" w:cs="Times New Roman"/>
          <w:sz w:val="24"/>
          <w:szCs w:val="24"/>
        </w:rPr>
      </w:pPr>
      <w:r w:rsidRPr="004C7F96">
        <w:rPr>
          <w:rFonts w:ascii="Times New Roman" w:hAnsi="Times New Roman" w:cs="Times New Roman"/>
          <w:sz w:val="24"/>
          <w:szCs w:val="24"/>
        </w:rPr>
        <w:t xml:space="preserve"> Use digital communication and collaboration tools to communic</w:t>
      </w:r>
      <w:r w:rsidR="002763FC" w:rsidRPr="004C7F96">
        <w:rPr>
          <w:rFonts w:ascii="Times New Roman" w:hAnsi="Times New Roman" w:cs="Times New Roman"/>
          <w:sz w:val="24"/>
          <w:szCs w:val="24"/>
        </w:rPr>
        <w:t>ate locally and globally with</w:t>
      </w:r>
      <w:r w:rsidRPr="004C7F96">
        <w:rPr>
          <w:rFonts w:ascii="Times New Roman" w:hAnsi="Times New Roman" w:cs="Times New Roman"/>
          <w:sz w:val="24"/>
          <w:szCs w:val="24"/>
        </w:rPr>
        <w:t xml:space="preserve"> students, parents, peers, and the larger community</w:t>
      </w:r>
      <w:r w:rsidR="00894402">
        <w:rPr>
          <w:rFonts w:ascii="Times New Roman" w:hAnsi="Times New Roman" w:cs="Times New Roman"/>
          <w:sz w:val="24"/>
          <w:szCs w:val="24"/>
        </w:rPr>
        <w:t>.</w:t>
      </w:r>
    </w:p>
    <w:p w14:paraId="5AFA8A61" w14:textId="56D47BEE" w:rsidR="00D5083C" w:rsidRPr="004C7F96" w:rsidRDefault="00D5083C" w:rsidP="006D2285">
      <w:pPr>
        <w:pStyle w:val="Heading1"/>
        <w:numPr>
          <w:ilvl w:val="0"/>
          <w:numId w:val="11"/>
        </w:numPr>
        <w:spacing w:line="480" w:lineRule="auto"/>
        <w:ind w:right="198"/>
        <w:rPr>
          <w:rFonts w:ascii="Times New Roman" w:hAnsi="Times New Roman" w:cs="Times New Roman"/>
          <w:color w:val="auto"/>
          <w:sz w:val="24"/>
          <w:szCs w:val="24"/>
        </w:rPr>
      </w:pPr>
      <w:r w:rsidRPr="004C7F96">
        <w:rPr>
          <w:rFonts w:ascii="Times New Roman" w:hAnsi="Times New Roman" w:cs="Times New Roman"/>
          <w:color w:val="auto"/>
          <w:sz w:val="24"/>
          <w:szCs w:val="24"/>
        </w:rPr>
        <w:t xml:space="preserve"> Professional development and program evaluation </w:t>
      </w:r>
    </w:p>
    <w:p w14:paraId="589B8FB7" w14:textId="77777777" w:rsidR="00D5083C" w:rsidRPr="004C7F96" w:rsidRDefault="00D5083C" w:rsidP="006D2285">
      <w:pPr>
        <w:spacing w:line="480" w:lineRule="auto"/>
        <w:ind w:left="720"/>
        <w:rPr>
          <w:rFonts w:ascii="Times New Roman" w:hAnsi="Times New Roman" w:cs="Times New Roman"/>
          <w:sz w:val="24"/>
          <w:szCs w:val="24"/>
        </w:rPr>
      </w:pPr>
      <w:r w:rsidRPr="004C7F96">
        <w:rPr>
          <w:rFonts w:ascii="Times New Roman" w:hAnsi="Times New Roman" w:cs="Times New Roman"/>
          <w:sz w:val="24"/>
          <w:szCs w:val="24"/>
        </w:rPr>
        <w:t>Technology coaches conduct needs assessments, develop technology-related professional learning programs, and evaluate the impact on instructional practice and student learning.</w:t>
      </w:r>
    </w:p>
    <w:p w14:paraId="122A8A0E" w14:textId="7AF2D8CD" w:rsidR="00D5083C" w:rsidRPr="004C7F96" w:rsidRDefault="00D5083C" w:rsidP="006D2285">
      <w:pPr>
        <w:pStyle w:val="ListParagraph"/>
        <w:numPr>
          <w:ilvl w:val="1"/>
          <w:numId w:val="3"/>
        </w:numPr>
        <w:spacing w:after="80" w:line="480" w:lineRule="auto"/>
        <w:rPr>
          <w:rFonts w:ascii="Times New Roman" w:hAnsi="Times New Roman" w:cs="Times New Roman"/>
          <w:sz w:val="24"/>
          <w:szCs w:val="24"/>
        </w:rPr>
      </w:pPr>
      <w:r w:rsidRPr="004C7F96">
        <w:rPr>
          <w:rFonts w:ascii="Times New Roman" w:hAnsi="Times New Roman" w:cs="Times New Roman"/>
          <w:sz w:val="24"/>
          <w:szCs w:val="24"/>
        </w:rPr>
        <w:t>Conduct needs assessments to inform the content and delivery of technology-related professional learning programs that result in a positive impact on student learning</w:t>
      </w:r>
    </w:p>
    <w:p w14:paraId="04FEF1CA" w14:textId="008C9347" w:rsidR="00D5083C" w:rsidRPr="004C7F96" w:rsidRDefault="00D5083C" w:rsidP="006D2285">
      <w:pPr>
        <w:pStyle w:val="ListParagraph"/>
        <w:numPr>
          <w:ilvl w:val="1"/>
          <w:numId w:val="3"/>
        </w:numPr>
        <w:spacing w:after="0" w:line="480" w:lineRule="auto"/>
        <w:rPr>
          <w:rFonts w:ascii="Times New Roman" w:hAnsi="Times New Roman" w:cs="Times New Roman"/>
          <w:sz w:val="24"/>
          <w:szCs w:val="24"/>
        </w:rPr>
      </w:pPr>
      <w:r w:rsidRPr="004C7F96">
        <w:rPr>
          <w:rFonts w:ascii="Times New Roman" w:hAnsi="Times New Roman" w:cs="Times New Roman"/>
          <w:sz w:val="24"/>
          <w:szCs w:val="24"/>
        </w:rPr>
        <w:t>Design, develop, and implement technology-rich professional learning programs that model principles of adult learning and promote digital age best practices in teaching, learning, and assessment</w:t>
      </w:r>
    </w:p>
    <w:p w14:paraId="4B61F53C" w14:textId="5C857DC3" w:rsidR="00ED5B77" w:rsidRPr="006D2285" w:rsidRDefault="00D5083C" w:rsidP="00894402">
      <w:pPr>
        <w:pStyle w:val="ListParagraph"/>
        <w:numPr>
          <w:ilvl w:val="1"/>
          <w:numId w:val="3"/>
        </w:numPr>
        <w:spacing w:after="240" w:line="480" w:lineRule="auto"/>
        <w:rPr>
          <w:rFonts w:ascii="Times New Roman" w:hAnsi="Times New Roman" w:cs="Times New Roman"/>
          <w:b/>
          <w:sz w:val="24"/>
          <w:szCs w:val="24"/>
          <w:u w:val="single"/>
        </w:rPr>
      </w:pPr>
      <w:r w:rsidRPr="006D2285">
        <w:rPr>
          <w:rFonts w:ascii="Times New Roman" w:hAnsi="Times New Roman" w:cs="Times New Roman"/>
          <w:sz w:val="24"/>
          <w:szCs w:val="24"/>
        </w:rPr>
        <w:lastRenderedPageBreak/>
        <w:t>Evaluate results of professional learning programs to determine the effectiveness on deepening teacher content knowledge, improving teacher pedagogical skills and/or increasing student learning</w:t>
      </w:r>
    </w:p>
    <w:p w14:paraId="0809DD23" w14:textId="70C43DCC" w:rsidR="00E06ECF" w:rsidRPr="004C7F96" w:rsidRDefault="00E06ECF" w:rsidP="006D2285">
      <w:pPr>
        <w:pStyle w:val="Heading1"/>
        <w:numPr>
          <w:ilvl w:val="0"/>
          <w:numId w:val="13"/>
        </w:numPr>
        <w:spacing w:line="480" w:lineRule="auto"/>
        <w:ind w:right="198"/>
        <w:rPr>
          <w:rFonts w:ascii="Times New Roman" w:hAnsi="Times New Roman" w:cs="Times New Roman"/>
          <w:color w:val="auto"/>
          <w:sz w:val="24"/>
          <w:szCs w:val="24"/>
        </w:rPr>
      </w:pPr>
      <w:r w:rsidRPr="004C7F96">
        <w:rPr>
          <w:rFonts w:ascii="Times New Roman" w:hAnsi="Times New Roman" w:cs="Times New Roman"/>
          <w:color w:val="auto"/>
          <w:sz w:val="24"/>
          <w:szCs w:val="24"/>
        </w:rPr>
        <w:t xml:space="preserve">Content knowledge and professional growth </w:t>
      </w:r>
    </w:p>
    <w:p w14:paraId="7D752F20" w14:textId="77777777" w:rsidR="00E06ECF" w:rsidRPr="004C7F96" w:rsidRDefault="00E06ECF" w:rsidP="006D2285">
      <w:pPr>
        <w:spacing w:line="480" w:lineRule="auto"/>
        <w:ind w:left="720"/>
        <w:rPr>
          <w:rFonts w:ascii="Times New Roman" w:hAnsi="Times New Roman" w:cs="Times New Roman"/>
          <w:sz w:val="24"/>
          <w:szCs w:val="24"/>
        </w:rPr>
      </w:pPr>
      <w:r w:rsidRPr="004C7F96">
        <w:rPr>
          <w:rFonts w:ascii="Times New Roman" w:hAnsi="Times New Roman" w:cs="Times New Roman"/>
          <w:sz w:val="24"/>
          <w:szCs w:val="24"/>
        </w:rPr>
        <w:t xml:space="preserve">Technology coaches demonstrate professional knowledge, skills, and dispositions in content, pedagogical, and technological areas as well as adult learning and leadership and are continuously deepening their knowledge and expertise. </w:t>
      </w:r>
    </w:p>
    <w:p w14:paraId="139DCD4C" w14:textId="01901A2C" w:rsidR="00E06ECF" w:rsidRPr="004C7F96" w:rsidRDefault="00E06ECF" w:rsidP="006D2285">
      <w:pPr>
        <w:pStyle w:val="ListParagraph"/>
        <w:numPr>
          <w:ilvl w:val="1"/>
          <w:numId w:val="3"/>
        </w:numPr>
        <w:spacing w:after="10" w:line="480" w:lineRule="auto"/>
        <w:rPr>
          <w:rFonts w:ascii="Times New Roman" w:hAnsi="Times New Roman" w:cs="Times New Roman"/>
          <w:sz w:val="24"/>
          <w:szCs w:val="24"/>
        </w:rPr>
      </w:pPr>
      <w:r w:rsidRPr="004C7F96">
        <w:rPr>
          <w:rFonts w:ascii="Times New Roman" w:hAnsi="Times New Roman" w:cs="Times New Roman"/>
          <w:sz w:val="24"/>
          <w:szCs w:val="24"/>
        </w:rPr>
        <w:t>Engage in continual learning to deepen content and pedagogical knowledge in technology integration and current and emerging technologies necessary to effectively implemen</w:t>
      </w:r>
      <w:r w:rsidR="00C43D6A" w:rsidRPr="004C7F96">
        <w:rPr>
          <w:rFonts w:ascii="Times New Roman" w:hAnsi="Times New Roman" w:cs="Times New Roman"/>
          <w:sz w:val="24"/>
          <w:szCs w:val="24"/>
        </w:rPr>
        <w:t xml:space="preserve">t the Standards. </w:t>
      </w:r>
    </w:p>
    <w:p w14:paraId="27D99B07" w14:textId="0E47DFF7" w:rsidR="00E06ECF" w:rsidRPr="004C7F96" w:rsidRDefault="00E06ECF" w:rsidP="006D2285">
      <w:pPr>
        <w:pStyle w:val="ListParagraph"/>
        <w:numPr>
          <w:ilvl w:val="1"/>
          <w:numId w:val="3"/>
        </w:numPr>
        <w:spacing w:after="10" w:line="480" w:lineRule="auto"/>
        <w:rPr>
          <w:rFonts w:ascii="Times New Roman" w:hAnsi="Times New Roman" w:cs="Times New Roman"/>
          <w:sz w:val="24"/>
          <w:szCs w:val="24"/>
        </w:rPr>
      </w:pPr>
      <w:r w:rsidRPr="004C7F96">
        <w:rPr>
          <w:rFonts w:ascii="Times New Roman" w:hAnsi="Times New Roman" w:cs="Times New Roman"/>
          <w:sz w:val="24"/>
          <w:szCs w:val="24"/>
        </w:rPr>
        <w:t>Engage in continuous learning to deepen professional knowledge, skills, and dispositions in organizational change and leadership, project management, and adult learning to improve professional practice</w:t>
      </w:r>
    </w:p>
    <w:p w14:paraId="621D1AC8" w14:textId="3DF1F3E7" w:rsidR="00E06ECF" w:rsidRPr="004C7F96" w:rsidRDefault="00E06ECF" w:rsidP="006D2285">
      <w:pPr>
        <w:pStyle w:val="ListParagraph"/>
        <w:numPr>
          <w:ilvl w:val="1"/>
          <w:numId w:val="3"/>
        </w:numPr>
        <w:spacing w:line="480" w:lineRule="auto"/>
        <w:rPr>
          <w:rFonts w:ascii="Times New Roman" w:hAnsi="Times New Roman" w:cs="Times New Roman"/>
          <w:b/>
          <w:sz w:val="24"/>
          <w:szCs w:val="24"/>
          <w:u w:val="single"/>
        </w:rPr>
      </w:pPr>
      <w:r w:rsidRPr="004C7F96">
        <w:rPr>
          <w:rFonts w:ascii="Times New Roman" w:hAnsi="Times New Roman" w:cs="Times New Roman"/>
          <w:sz w:val="24"/>
          <w:szCs w:val="24"/>
        </w:rPr>
        <w:t>Regularly evaluate and reflect on their professional practice and dispositions to improve and strengthen th</w:t>
      </w:r>
      <w:r w:rsidR="00C43D6A" w:rsidRPr="004C7F96">
        <w:rPr>
          <w:rFonts w:ascii="Times New Roman" w:hAnsi="Times New Roman" w:cs="Times New Roman"/>
          <w:sz w:val="24"/>
          <w:szCs w:val="24"/>
        </w:rPr>
        <w:t>eir ability to effectively model.</w:t>
      </w:r>
    </w:p>
    <w:p w14:paraId="11995030" w14:textId="0626A7FC" w:rsidR="00E06ECF" w:rsidRDefault="00ED5B77" w:rsidP="006D2285">
      <w:pPr>
        <w:spacing w:line="480" w:lineRule="auto"/>
        <w:jc w:val="center"/>
        <w:rPr>
          <w:rFonts w:ascii="Times New Roman" w:hAnsi="Times New Roman" w:cs="Times New Roman"/>
          <w:b/>
          <w:sz w:val="24"/>
          <w:szCs w:val="24"/>
        </w:rPr>
      </w:pPr>
      <w:r w:rsidRPr="004C7F96">
        <w:rPr>
          <w:rFonts w:ascii="Times New Roman" w:hAnsi="Times New Roman" w:cs="Times New Roman"/>
          <w:b/>
          <w:sz w:val="24"/>
          <w:szCs w:val="24"/>
        </w:rPr>
        <w:t>Project Description</w:t>
      </w:r>
    </w:p>
    <w:p w14:paraId="41A5F9A2" w14:textId="588AEA2D" w:rsidR="00412DC2" w:rsidRPr="003937D3" w:rsidRDefault="00A57750" w:rsidP="006D2285">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Technology for High School Teachers will begin at the end of July with the creation of surveys and deliverables for professional development at Moody High School. </w:t>
      </w:r>
      <w:r w:rsidR="003937D3">
        <w:rPr>
          <w:rFonts w:ascii="Times New Roman" w:hAnsi="Times New Roman" w:cs="Times New Roman"/>
          <w:sz w:val="24"/>
          <w:szCs w:val="24"/>
        </w:rPr>
        <w:t>Teachers will receive an interest survey during our pre-planning meetings at the beginning of August. These surveys will gauge teacher’s interest in certain 21</w:t>
      </w:r>
      <w:r w:rsidR="003937D3" w:rsidRPr="003937D3">
        <w:rPr>
          <w:rFonts w:ascii="Times New Roman" w:hAnsi="Times New Roman" w:cs="Times New Roman"/>
          <w:sz w:val="24"/>
          <w:szCs w:val="24"/>
          <w:vertAlign w:val="superscript"/>
        </w:rPr>
        <w:t>st</w:t>
      </w:r>
      <w:r w:rsidR="003937D3">
        <w:rPr>
          <w:rFonts w:ascii="Times New Roman" w:hAnsi="Times New Roman" w:cs="Times New Roman"/>
          <w:sz w:val="24"/>
          <w:szCs w:val="24"/>
        </w:rPr>
        <w:t xml:space="preserve"> century technologies, as well as figuring out how much technology is used on a daily basis. This survey, as well as the post survey, will be given over Google Docs. All teachers will receive the link to the survey on paper and through </w:t>
      </w:r>
      <w:r w:rsidR="003937D3">
        <w:rPr>
          <w:rFonts w:ascii="Times New Roman" w:hAnsi="Times New Roman" w:cs="Times New Roman"/>
          <w:sz w:val="24"/>
          <w:szCs w:val="24"/>
        </w:rPr>
        <w:lastRenderedPageBreak/>
        <w:t>email. After the surveys have been completed and analyzed, professional development sessions will be developed. All professional development sessions will be created to meet the certain needs Moody’s teachers. The school Wiki will be used to place information for teachers who missed professional development, or for use to comment about information from PD.  There will be two PD sessions per month for the teachers.  During these sessions teachers will be hands on with the technology that they are learning.  The PD sessions will consist of the partners, to help keep the bandwidth low.  All PD sessions will last for 30-45 minutes</w:t>
      </w:r>
      <w:r w:rsidR="00C47FCB">
        <w:rPr>
          <w:rFonts w:ascii="Times New Roman" w:hAnsi="Times New Roman" w:cs="Times New Roman"/>
          <w:sz w:val="24"/>
          <w:szCs w:val="24"/>
        </w:rPr>
        <w:t>, or until the administration shuts it down. All teachers involved will have an assignment attached to the PD so that they can get some time logged using it. Some of the 21</w:t>
      </w:r>
      <w:r w:rsidR="00C47FCB" w:rsidRPr="00C47FCB">
        <w:rPr>
          <w:rFonts w:ascii="Times New Roman" w:hAnsi="Times New Roman" w:cs="Times New Roman"/>
          <w:sz w:val="24"/>
          <w:szCs w:val="24"/>
          <w:vertAlign w:val="superscript"/>
        </w:rPr>
        <w:t>st</w:t>
      </w:r>
      <w:r w:rsidR="00C47FCB">
        <w:rPr>
          <w:rFonts w:ascii="Times New Roman" w:hAnsi="Times New Roman" w:cs="Times New Roman"/>
          <w:sz w:val="24"/>
          <w:szCs w:val="24"/>
        </w:rPr>
        <w:t xml:space="preserve"> century tools that will be discussed are Audacity, Jing, Screencast.com, and various tools that can be used in the classroom. </w:t>
      </w:r>
      <w:r w:rsidR="00C43D6A" w:rsidRPr="004C7F96">
        <w:rPr>
          <w:rFonts w:ascii="Times New Roman" w:hAnsi="Times New Roman" w:cs="Times New Roman"/>
          <w:sz w:val="24"/>
          <w:szCs w:val="24"/>
        </w:rPr>
        <w:t>Teachers will be expected to integrate the technology tools within their curriculum. Lesson plans will support this integration and will be uploaded to the school network where they can be reviewed by the administration and other teachers.</w:t>
      </w:r>
      <w:r w:rsidR="00412DC2" w:rsidRPr="004C7F96">
        <w:rPr>
          <w:rFonts w:ascii="Times New Roman" w:hAnsi="Times New Roman" w:cs="Times New Roman"/>
          <w:sz w:val="24"/>
          <w:szCs w:val="24"/>
        </w:rPr>
        <w:t xml:space="preserve">  </w:t>
      </w:r>
    </w:p>
    <w:p w14:paraId="17669E89" w14:textId="59587051" w:rsidR="00412DC2" w:rsidRDefault="00412DC2" w:rsidP="006D2285">
      <w:pPr>
        <w:spacing w:line="480" w:lineRule="auto"/>
        <w:jc w:val="center"/>
        <w:rPr>
          <w:rFonts w:ascii="Times New Roman" w:hAnsi="Times New Roman" w:cs="Times New Roman"/>
          <w:b/>
          <w:sz w:val="24"/>
          <w:szCs w:val="24"/>
        </w:rPr>
      </w:pPr>
      <w:r w:rsidRPr="004C7F96">
        <w:rPr>
          <w:rFonts w:ascii="Times New Roman" w:hAnsi="Times New Roman" w:cs="Times New Roman"/>
          <w:b/>
          <w:sz w:val="24"/>
          <w:szCs w:val="24"/>
        </w:rPr>
        <w:t>Timeline for Professional Development</w:t>
      </w:r>
    </w:p>
    <w:tbl>
      <w:tblPr>
        <w:tblStyle w:val="TableGrid"/>
        <w:tblW w:w="0" w:type="auto"/>
        <w:tblLook w:val="04A0" w:firstRow="1" w:lastRow="0" w:firstColumn="1" w:lastColumn="0" w:noHBand="0" w:noVBand="1"/>
      </w:tblPr>
      <w:tblGrid>
        <w:gridCol w:w="1705"/>
        <w:gridCol w:w="7645"/>
      </w:tblGrid>
      <w:tr w:rsidR="004C7F96" w14:paraId="0BD28D79" w14:textId="77777777" w:rsidTr="004C7F96">
        <w:tc>
          <w:tcPr>
            <w:tcW w:w="1705" w:type="dxa"/>
          </w:tcPr>
          <w:p w14:paraId="5EFC2B27" w14:textId="335E768A"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Late July</w:t>
            </w:r>
          </w:p>
        </w:tc>
        <w:tc>
          <w:tcPr>
            <w:tcW w:w="7645" w:type="dxa"/>
          </w:tcPr>
          <w:p w14:paraId="0B104FD0" w14:textId="65D16C3A" w:rsidR="004C7F96" w:rsidRPr="004C7F96" w:rsidRDefault="004C7F96" w:rsidP="00EC349C">
            <w:pPr>
              <w:rPr>
                <w:rFonts w:ascii="Times New Roman" w:hAnsi="Times New Roman" w:cs="Times New Roman"/>
                <w:sz w:val="24"/>
                <w:szCs w:val="24"/>
              </w:rPr>
            </w:pPr>
            <w:r w:rsidRPr="004C7F96">
              <w:rPr>
                <w:rFonts w:ascii="Times New Roman" w:hAnsi="Times New Roman" w:cs="Times New Roman"/>
                <w:sz w:val="24"/>
                <w:szCs w:val="24"/>
              </w:rPr>
              <w:t>Begin creating presentatio</w:t>
            </w:r>
            <w:r>
              <w:rPr>
                <w:rFonts w:ascii="Times New Roman" w:hAnsi="Times New Roman" w:cs="Times New Roman"/>
                <w:sz w:val="24"/>
                <w:szCs w:val="24"/>
              </w:rPr>
              <w:t>ns for professional development.</w:t>
            </w:r>
          </w:p>
        </w:tc>
      </w:tr>
      <w:tr w:rsidR="004C7F96" w14:paraId="2070C96E" w14:textId="77777777" w:rsidTr="004C7F96">
        <w:tc>
          <w:tcPr>
            <w:tcW w:w="1705" w:type="dxa"/>
          </w:tcPr>
          <w:p w14:paraId="278A0332" w14:textId="1AB1F1A3"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August</w:t>
            </w:r>
          </w:p>
        </w:tc>
        <w:tc>
          <w:tcPr>
            <w:tcW w:w="7645" w:type="dxa"/>
          </w:tcPr>
          <w:p w14:paraId="74A95D64" w14:textId="51197E7F" w:rsidR="004C7F96" w:rsidRPr="004C7F96" w:rsidRDefault="004C7F96" w:rsidP="00EC349C">
            <w:pPr>
              <w:rPr>
                <w:rFonts w:ascii="Times New Roman" w:hAnsi="Times New Roman" w:cs="Times New Roman"/>
                <w:sz w:val="24"/>
                <w:szCs w:val="24"/>
              </w:rPr>
            </w:pPr>
            <w:r w:rsidRPr="004C7F96">
              <w:rPr>
                <w:rFonts w:ascii="Times New Roman" w:hAnsi="Times New Roman" w:cs="Times New Roman"/>
                <w:sz w:val="24"/>
                <w:szCs w:val="24"/>
              </w:rPr>
              <w:t>Continue presentation creati</w:t>
            </w:r>
            <w:r>
              <w:rPr>
                <w:rFonts w:ascii="Times New Roman" w:hAnsi="Times New Roman" w:cs="Times New Roman"/>
                <w:sz w:val="24"/>
                <w:szCs w:val="24"/>
              </w:rPr>
              <w:t>on for professional development.</w:t>
            </w:r>
          </w:p>
        </w:tc>
      </w:tr>
      <w:tr w:rsidR="004C7F96" w14:paraId="5B920BB1" w14:textId="77777777" w:rsidTr="004C7F96">
        <w:tc>
          <w:tcPr>
            <w:tcW w:w="1705" w:type="dxa"/>
          </w:tcPr>
          <w:p w14:paraId="21EC3D6E" w14:textId="233BB1A4"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Late August</w:t>
            </w:r>
          </w:p>
        </w:tc>
        <w:tc>
          <w:tcPr>
            <w:tcW w:w="7645" w:type="dxa"/>
          </w:tcPr>
          <w:p w14:paraId="7EFD6ED6" w14:textId="6534BD89"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Start first presentation for Moody High School Faculty</w:t>
            </w:r>
            <w:r>
              <w:rPr>
                <w:rFonts w:ascii="Times New Roman" w:hAnsi="Times New Roman" w:cs="Times New Roman"/>
                <w:sz w:val="24"/>
                <w:szCs w:val="24"/>
              </w:rPr>
              <w:t>.</w:t>
            </w:r>
          </w:p>
        </w:tc>
      </w:tr>
      <w:tr w:rsidR="004C7F96" w14:paraId="2DE0875B" w14:textId="77777777" w:rsidTr="004C7F96">
        <w:tc>
          <w:tcPr>
            <w:tcW w:w="1705" w:type="dxa"/>
          </w:tcPr>
          <w:p w14:paraId="0CD75A33" w14:textId="275A8484"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September</w:t>
            </w:r>
          </w:p>
        </w:tc>
        <w:tc>
          <w:tcPr>
            <w:tcW w:w="7645" w:type="dxa"/>
          </w:tcPr>
          <w:p w14:paraId="3CAC0249" w14:textId="79AF2010"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2 professional development sessions with Moody Faculty (</w:t>
            </w:r>
            <w:r w:rsidR="00EC349C">
              <w:rPr>
                <w:rFonts w:ascii="Times New Roman" w:hAnsi="Times New Roman" w:cs="Times New Roman"/>
                <w:sz w:val="24"/>
                <w:szCs w:val="24"/>
              </w:rPr>
              <w:t>W</w:t>
            </w:r>
            <w:r w:rsidRPr="004C7F96">
              <w:rPr>
                <w:rFonts w:ascii="Times New Roman" w:hAnsi="Times New Roman" w:cs="Times New Roman"/>
                <w:sz w:val="24"/>
                <w:szCs w:val="24"/>
              </w:rPr>
              <w:t>ed morning 7:30-8:50)</w:t>
            </w:r>
          </w:p>
        </w:tc>
      </w:tr>
      <w:tr w:rsidR="004C7F96" w14:paraId="0EB83983" w14:textId="77777777" w:rsidTr="004C7F96">
        <w:tc>
          <w:tcPr>
            <w:tcW w:w="1705" w:type="dxa"/>
          </w:tcPr>
          <w:p w14:paraId="19B589EC" w14:textId="08855CDE"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October</w:t>
            </w:r>
          </w:p>
        </w:tc>
        <w:tc>
          <w:tcPr>
            <w:tcW w:w="7645" w:type="dxa"/>
          </w:tcPr>
          <w:p w14:paraId="6478F0BC" w14:textId="6A8B3FFF"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2 professional developmen</w:t>
            </w:r>
            <w:r w:rsidR="00EC349C">
              <w:rPr>
                <w:rFonts w:ascii="Times New Roman" w:hAnsi="Times New Roman" w:cs="Times New Roman"/>
                <w:sz w:val="24"/>
                <w:szCs w:val="24"/>
              </w:rPr>
              <w:t>t sessions with Moody Faculty (W</w:t>
            </w:r>
            <w:r w:rsidRPr="004C7F96">
              <w:rPr>
                <w:rFonts w:ascii="Times New Roman" w:hAnsi="Times New Roman" w:cs="Times New Roman"/>
                <w:sz w:val="24"/>
                <w:szCs w:val="24"/>
              </w:rPr>
              <w:t>ed morning 7:30-8:50)</w:t>
            </w:r>
          </w:p>
        </w:tc>
      </w:tr>
      <w:tr w:rsidR="004C7F96" w14:paraId="6154BB68" w14:textId="77777777" w:rsidTr="004C7F96">
        <w:tc>
          <w:tcPr>
            <w:tcW w:w="1705" w:type="dxa"/>
          </w:tcPr>
          <w:p w14:paraId="4C830891" w14:textId="6D4221D5"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November</w:t>
            </w:r>
          </w:p>
        </w:tc>
        <w:tc>
          <w:tcPr>
            <w:tcW w:w="7645" w:type="dxa"/>
          </w:tcPr>
          <w:p w14:paraId="59EC826F" w14:textId="092AE6BE"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 xml:space="preserve">2 professional development </w:t>
            </w:r>
            <w:r w:rsidR="00EC349C">
              <w:rPr>
                <w:rFonts w:ascii="Times New Roman" w:hAnsi="Times New Roman" w:cs="Times New Roman"/>
                <w:sz w:val="24"/>
                <w:szCs w:val="24"/>
              </w:rPr>
              <w:t>sessions with Moody Faculty (W</w:t>
            </w:r>
            <w:r w:rsidRPr="004C7F96">
              <w:rPr>
                <w:rFonts w:ascii="Times New Roman" w:hAnsi="Times New Roman" w:cs="Times New Roman"/>
                <w:sz w:val="24"/>
                <w:szCs w:val="24"/>
              </w:rPr>
              <w:t>ed morning 7;30-8:50)</w:t>
            </w:r>
          </w:p>
        </w:tc>
      </w:tr>
      <w:tr w:rsidR="004C7F96" w14:paraId="6EA1889D" w14:textId="77777777" w:rsidTr="004C7F96">
        <w:tc>
          <w:tcPr>
            <w:tcW w:w="1705" w:type="dxa"/>
          </w:tcPr>
          <w:p w14:paraId="0AA671E1" w14:textId="69B9E7DB"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December</w:t>
            </w:r>
          </w:p>
        </w:tc>
        <w:tc>
          <w:tcPr>
            <w:tcW w:w="7645" w:type="dxa"/>
          </w:tcPr>
          <w:p w14:paraId="2E6B8A33" w14:textId="0F27C605"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1 professional developmen</w:t>
            </w:r>
            <w:r w:rsidR="00EC349C">
              <w:rPr>
                <w:rFonts w:ascii="Times New Roman" w:hAnsi="Times New Roman" w:cs="Times New Roman"/>
                <w:sz w:val="24"/>
                <w:szCs w:val="24"/>
              </w:rPr>
              <w:t>t sessions with Moody Faculty (W</w:t>
            </w:r>
            <w:r w:rsidRPr="004C7F96">
              <w:rPr>
                <w:rFonts w:ascii="Times New Roman" w:hAnsi="Times New Roman" w:cs="Times New Roman"/>
                <w:sz w:val="24"/>
                <w:szCs w:val="24"/>
              </w:rPr>
              <w:t>ed morning 7:30-8:50)</w:t>
            </w:r>
          </w:p>
        </w:tc>
      </w:tr>
      <w:tr w:rsidR="004C7F96" w14:paraId="449C5D08" w14:textId="77777777" w:rsidTr="004C7F96">
        <w:tc>
          <w:tcPr>
            <w:tcW w:w="1705" w:type="dxa"/>
          </w:tcPr>
          <w:p w14:paraId="4602D0D1" w14:textId="078DBAF3" w:rsidR="004C7F96" w:rsidRDefault="004C7F96" w:rsidP="006D2285">
            <w:pPr>
              <w:rPr>
                <w:rFonts w:ascii="Times New Roman" w:hAnsi="Times New Roman" w:cs="Times New Roman"/>
                <w:b/>
                <w:sz w:val="24"/>
                <w:szCs w:val="24"/>
              </w:rPr>
            </w:pPr>
            <w:r w:rsidRPr="004C7F96">
              <w:rPr>
                <w:rFonts w:ascii="Times New Roman" w:hAnsi="Times New Roman" w:cs="Times New Roman"/>
                <w:sz w:val="24"/>
                <w:szCs w:val="24"/>
              </w:rPr>
              <w:t>Late December</w:t>
            </w:r>
          </w:p>
        </w:tc>
        <w:tc>
          <w:tcPr>
            <w:tcW w:w="7645" w:type="dxa"/>
          </w:tcPr>
          <w:p w14:paraId="7511BD69" w14:textId="57B296FA" w:rsidR="004C7F96" w:rsidRDefault="004C7F96" w:rsidP="00EC349C">
            <w:pPr>
              <w:rPr>
                <w:rFonts w:ascii="Times New Roman" w:hAnsi="Times New Roman" w:cs="Times New Roman"/>
                <w:b/>
                <w:sz w:val="24"/>
                <w:szCs w:val="24"/>
              </w:rPr>
            </w:pPr>
            <w:r w:rsidRPr="004C7F96">
              <w:rPr>
                <w:rFonts w:ascii="Times New Roman" w:hAnsi="Times New Roman" w:cs="Times New Roman"/>
                <w:sz w:val="24"/>
                <w:szCs w:val="24"/>
              </w:rPr>
              <w:t>Survey for Faculty on the helpfulness of the 21</w:t>
            </w:r>
            <w:r w:rsidRPr="004C7F96">
              <w:rPr>
                <w:rFonts w:ascii="Times New Roman" w:hAnsi="Times New Roman" w:cs="Times New Roman"/>
                <w:sz w:val="24"/>
                <w:szCs w:val="24"/>
                <w:vertAlign w:val="superscript"/>
              </w:rPr>
              <w:t>st</w:t>
            </w:r>
            <w:r w:rsidRPr="004C7F96">
              <w:rPr>
                <w:rFonts w:ascii="Times New Roman" w:hAnsi="Times New Roman" w:cs="Times New Roman"/>
                <w:sz w:val="24"/>
                <w:szCs w:val="24"/>
              </w:rPr>
              <w:t xml:space="preserve"> century professional development sessions. </w:t>
            </w:r>
          </w:p>
        </w:tc>
      </w:tr>
    </w:tbl>
    <w:p w14:paraId="1FA18143" w14:textId="77777777" w:rsidR="004C7F96" w:rsidRPr="004C7F96" w:rsidRDefault="004C7F96" w:rsidP="006D2285">
      <w:pPr>
        <w:spacing w:line="480" w:lineRule="auto"/>
        <w:rPr>
          <w:rFonts w:ascii="Times New Roman" w:hAnsi="Times New Roman" w:cs="Times New Roman"/>
          <w:b/>
          <w:sz w:val="24"/>
          <w:szCs w:val="24"/>
        </w:rPr>
      </w:pPr>
    </w:p>
    <w:p w14:paraId="16082E18" w14:textId="6067D990" w:rsidR="00A10E74" w:rsidRPr="004C7F96" w:rsidRDefault="00A10E74" w:rsidP="00894402">
      <w:pPr>
        <w:spacing w:line="480" w:lineRule="auto"/>
        <w:ind w:firstLine="720"/>
        <w:rPr>
          <w:rFonts w:ascii="Times New Roman" w:hAnsi="Times New Roman" w:cs="Times New Roman"/>
          <w:sz w:val="24"/>
          <w:szCs w:val="24"/>
        </w:rPr>
      </w:pPr>
      <w:r w:rsidRPr="004C7F96">
        <w:rPr>
          <w:rFonts w:ascii="Times New Roman" w:hAnsi="Times New Roman" w:cs="Times New Roman"/>
          <w:sz w:val="24"/>
          <w:szCs w:val="24"/>
        </w:rPr>
        <w:lastRenderedPageBreak/>
        <w:t>Each month teachers will be asked to share lessons that involved 21</w:t>
      </w:r>
      <w:r w:rsidRPr="004C7F96">
        <w:rPr>
          <w:rFonts w:ascii="Times New Roman" w:hAnsi="Times New Roman" w:cs="Times New Roman"/>
          <w:sz w:val="24"/>
          <w:szCs w:val="24"/>
          <w:vertAlign w:val="superscript"/>
        </w:rPr>
        <w:t>st</w:t>
      </w:r>
      <w:r w:rsidRPr="004C7F96">
        <w:rPr>
          <w:rFonts w:ascii="Times New Roman" w:hAnsi="Times New Roman" w:cs="Times New Roman"/>
          <w:sz w:val="24"/>
          <w:szCs w:val="24"/>
        </w:rPr>
        <w:t xml:space="preserve"> century technology in the classroom.  This</w:t>
      </w:r>
      <w:r w:rsidR="004C7F96">
        <w:rPr>
          <w:rFonts w:ascii="Times New Roman" w:hAnsi="Times New Roman" w:cs="Times New Roman"/>
          <w:sz w:val="24"/>
          <w:szCs w:val="24"/>
        </w:rPr>
        <w:t xml:space="preserve"> information</w:t>
      </w:r>
      <w:r w:rsidRPr="004C7F96">
        <w:rPr>
          <w:rFonts w:ascii="Times New Roman" w:hAnsi="Times New Roman" w:cs="Times New Roman"/>
          <w:sz w:val="24"/>
          <w:szCs w:val="24"/>
        </w:rPr>
        <w:t xml:space="preserve"> will be shared on the school W</w:t>
      </w:r>
      <w:r w:rsidR="00EC349C">
        <w:rPr>
          <w:rFonts w:ascii="Times New Roman" w:hAnsi="Times New Roman" w:cs="Times New Roman"/>
          <w:sz w:val="24"/>
          <w:szCs w:val="24"/>
        </w:rPr>
        <w:t>iki</w:t>
      </w:r>
      <w:r w:rsidR="004C7F96">
        <w:rPr>
          <w:rFonts w:ascii="Times New Roman" w:hAnsi="Times New Roman" w:cs="Times New Roman"/>
          <w:sz w:val="24"/>
          <w:szCs w:val="24"/>
        </w:rPr>
        <w:t xml:space="preserve"> so others can share in the achievements of Moody’s Teachers</w:t>
      </w:r>
      <w:r w:rsidRPr="004C7F96">
        <w:rPr>
          <w:rFonts w:ascii="Times New Roman" w:hAnsi="Times New Roman" w:cs="Times New Roman"/>
          <w:sz w:val="24"/>
          <w:szCs w:val="24"/>
        </w:rPr>
        <w:t xml:space="preserve">. </w:t>
      </w:r>
      <w:r w:rsidR="004C7F96">
        <w:rPr>
          <w:rFonts w:ascii="Times New Roman" w:hAnsi="Times New Roman" w:cs="Times New Roman"/>
          <w:sz w:val="24"/>
          <w:szCs w:val="24"/>
        </w:rPr>
        <w:t xml:space="preserve">All Teacher </w:t>
      </w:r>
      <w:r w:rsidR="003C5FC0">
        <w:rPr>
          <w:rFonts w:ascii="Times New Roman" w:hAnsi="Times New Roman" w:cs="Times New Roman"/>
          <w:sz w:val="24"/>
          <w:szCs w:val="24"/>
        </w:rPr>
        <w:t xml:space="preserve">lesson plans will be submitted on the school network for other teachers to view and use. </w:t>
      </w:r>
    </w:p>
    <w:p w14:paraId="2D70B1FE" w14:textId="77777777" w:rsidR="00C43D6A" w:rsidRPr="004C7F96" w:rsidRDefault="00412DC2" w:rsidP="006D2285">
      <w:pPr>
        <w:spacing w:line="480" w:lineRule="auto"/>
        <w:jc w:val="center"/>
        <w:rPr>
          <w:rFonts w:ascii="Times New Roman" w:hAnsi="Times New Roman" w:cs="Times New Roman"/>
          <w:b/>
          <w:sz w:val="24"/>
          <w:szCs w:val="24"/>
        </w:rPr>
      </w:pPr>
      <w:r w:rsidRPr="004C7F96">
        <w:rPr>
          <w:rFonts w:ascii="Times New Roman" w:hAnsi="Times New Roman" w:cs="Times New Roman"/>
          <w:b/>
          <w:sz w:val="24"/>
          <w:szCs w:val="24"/>
        </w:rPr>
        <w:t>Resources</w:t>
      </w:r>
    </w:p>
    <w:p w14:paraId="04E35BBE" w14:textId="0A4E554C" w:rsidR="00412DC2" w:rsidRPr="004C7F96" w:rsidRDefault="00412DC2" w:rsidP="006D2285">
      <w:pPr>
        <w:pStyle w:val="ListParagraph"/>
        <w:numPr>
          <w:ilvl w:val="0"/>
          <w:numId w:val="6"/>
        </w:numPr>
        <w:spacing w:line="480" w:lineRule="auto"/>
        <w:rPr>
          <w:rFonts w:ascii="Times New Roman" w:hAnsi="Times New Roman" w:cs="Times New Roman"/>
          <w:sz w:val="24"/>
          <w:szCs w:val="24"/>
        </w:rPr>
      </w:pPr>
      <w:r w:rsidRPr="004C7F96">
        <w:rPr>
          <w:rFonts w:ascii="Times New Roman" w:hAnsi="Times New Roman" w:cs="Times New Roman"/>
          <w:sz w:val="24"/>
          <w:szCs w:val="24"/>
        </w:rPr>
        <w:t>School Provided Laptops</w:t>
      </w:r>
    </w:p>
    <w:p w14:paraId="21434637" w14:textId="77777777" w:rsidR="00412DC2" w:rsidRPr="004C7F96" w:rsidRDefault="00412DC2" w:rsidP="006D2285">
      <w:pPr>
        <w:pStyle w:val="ListParagraph"/>
        <w:numPr>
          <w:ilvl w:val="0"/>
          <w:numId w:val="6"/>
        </w:numPr>
        <w:spacing w:line="480" w:lineRule="auto"/>
        <w:rPr>
          <w:rFonts w:ascii="Times New Roman" w:hAnsi="Times New Roman" w:cs="Times New Roman"/>
          <w:sz w:val="24"/>
          <w:szCs w:val="24"/>
        </w:rPr>
      </w:pPr>
      <w:r w:rsidRPr="004C7F96">
        <w:rPr>
          <w:rFonts w:ascii="Times New Roman" w:hAnsi="Times New Roman" w:cs="Times New Roman"/>
          <w:sz w:val="24"/>
          <w:szCs w:val="24"/>
        </w:rPr>
        <w:t>Access to the School WIFI</w:t>
      </w:r>
    </w:p>
    <w:p w14:paraId="2CE97CAE" w14:textId="77777777" w:rsidR="00412DC2" w:rsidRPr="004C7F96" w:rsidRDefault="00412DC2" w:rsidP="006D2285">
      <w:pPr>
        <w:pStyle w:val="ListParagraph"/>
        <w:numPr>
          <w:ilvl w:val="0"/>
          <w:numId w:val="6"/>
        </w:numPr>
        <w:spacing w:line="480" w:lineRule="auto"/>
        <w:rPr>
          <w:rFonts w:ascii="Times New Roman" w:hAnsi="Times New Roman" w:cs="Times New Roman"/>
          <w:sz w:val="24"/>
          <w:szCs w:val="24"/>
        </w:rPr>
      </w:pPr>
      <w:r w:rsidRPr="004C7F96">
        <w:rPr>
          <w:rFonts w:ascii="Times New Roman" w:hAnsi="Times New Roman" w:cs="Times New Roman"/>
          <w:sz w:val="24"/>
          <w:szCs w:val="24"/>
        </w:rPr>
        <w:t>Google Docs</w:t>
      </w:r>
    </w:p>
    <w:p w14:paraId="1460EABE" w14:textId="457BCEC6" w:rsidR="00412DC2" w:rsidRPr="004C7F96" w:rsidRDefault="00412DC2" w:rsidP="006D2285">
      <w:pPr>
        <w:pStyle w:val="ListParagraph"/>
        <w:numPr>
          <w:ilvl w:val="0"/>
          <w:numId w:val="6"/>
        </w:numPr>
        <w:spacing w:line="480" w:lineRule="auto"/>
        <w:rPr>
          <w:rFonts w:ascii="Times New Roman" w:hAnsi="Times New Roman" w:cs="Times New Roman"/>
          <w:sz w:val="24"/>
          <w:szCs w:val="24"/>
        </w:rPr>
      </w:pPr>
      <w:r w:rsidRPr="004C7F96">
        <w:rPr>
          <w:rFonts w:ascii="Times New Roman" w:hAnsi="Times New Roman" w:cs="Times New Roman"/>
          <w:sz w:val="24"/>
          <w:szCs w:val="24"/>
        </w:rPr>
        <w:t xml:space="preserve">Access to </w:t>
      </w:r>
      <w:r w:rsidR="00894402">
        <w:rPr>
          <w:rFonts w:ascii="Times New Roman" w:hAnsi="Times New Roman" w:cs="Times New Roman"/>
          <w:sz w:val="24"/>
          <w:szCs w:val="24"/>
        </w:rPr>
        <w:t>s</w:t>
      </w:r>
      <w:r w:rsidRPr="004C7F96">
        <w:rPr>
          <w:rFonts w:ascii="Times New Roman" w:hAnsi="Times New Roman" w:cs="Times New Roman"/>
          <w:sz w:val="24"/>
          <w:szCs w:val="24"/>
        </w:rPr>
        <w:t>chool W</w:t>
      </w:r>
      <w:r w:rsidR="00894402">
        <w:rPr>
          <w:rFonts w:ascii="Times New Roman" w:hAnsi="Times New Roman" w:cs="Times New Roman"/>
          <w:sz w:val="24"/>
          <w:szCs w:val="24"/>
        </w:rPr>
        <w:t>iki</w:t>
      </w:r>
    </w:p>
    <w:p w14:paraId="651A3218" w14:textId="77777777" w:rsidR="00412DC2" w:rsidRPr="004C7F96" w:rsidRDefault="00412DC2" w:rsidP="006D2285">
      <w:pPr>
        <w:pStyle w:val="ListParagraph"/>
        <w:numPr>
          <w:ilvl w:val="0"/>
          <w:numId w:val="6"/>
        </w:numPr>
        <w:spacing w:line="480" w:lineRule="auto"/>
        <w:rPr>
          <w:rFonts w:ascii="Times New Roman" w:hAnsi="Times New Roman" w:cs="Times New Roman"/>
          <w:sz w:val="24"/>
          <w:szCs w:val="24"/>
        </w:rPr>
      </w:pPr>
      <w:r w:rsidRPr="004C7F96">
        <w:rPr>
          <w:rFonts w:ascii="Times New Roman" w:hAnsi="Times New Roman" w:cs="Times New Roman"/>
          <w:sz w:val="24"/>
          <w:szCs w:val="24"/>
        </w:rPr>
        <w:t>Access to download tools that have been taught during Professional Development</w:t>
      </w:r>
    </w:p>
    <w:p w14:paraId="6A6B6A20" w14:textId="77777777" w:rsidR="00412DC2" w:rsidRPr="003C5FC0" w:rsidRDefault="00412DC2" w:rsidP="006D2285">
      <w:pPr>
        <w:spacing w:line="480" w:lineRule="auto"/>
        <w:ind w:left="270"/>
        <w:jc w:val="center"/>
        <w:rPr>
          <w:rFonts w:ascii="Times New Roman" w:hAnsi="Times New Roman" w:cs="Times New Roman"/>
          <w:b/>
          <w:sz w:val="24"/>
          <w:szCs w:val="24"/>
        </w:rPr>
      </w:pPr>
      <w:r w:rsidRPr="003C5FC0">
        <w:rPr>
          <w:rFonts w:ascii="Times New Roman" w:hAnsi="Times New Roman" w:cs="Times New Roman"/>
          <w:b/>
          <w:sz w:val="24"/>
          <w:szCs w:val="24"/>
        </w:rPr>
        <w:t xml:space="preserve">Evaluation </w:t>
      </w:r>
    </w:p>
    <w:p w14:paraId="35D32DD5" w14:textId="12731704" w:rsidR="00412DC2" w:rsidRPr="004C7F96" w:rsidRDefault="003C5FC0" w:rsidP="006D2285">
      <w:pPr>
        <w:spacing w:line="480" w:lineRule="auto"/>
        <w:ind w:left="270" w:firstLine="450"/>
        <w:rPr>
          <w:rFonts w:ascii="Times New Roman" w:hAnsi="Times New Roman" w:cs="Times New Roman"/>
          <w:sz w:val="24"/>
          <w:szCs w:val="24"/>
        </w:rPr>
      </w:pPr>
      <w:r>
        <w:rPr>
          <w:rFonts w:ascii="Times New Roman" w:hAnsi="Times New Roman" w:cs="Times New Roman"/>
          <w:sz w:val="24"/>
          <w:szCs w:val="24"/>
        </w:rPr>
        <w:t>To evaluate</w:t>
      </w:r>
      <w:r w:rsidR="0048525B">
        <w:rPr>
          <w:rFonts w:ascii="Times New Roman" w:hAnsi="Times New Roman" w:cs="Times New Roman"/>
          <w:sz w:val="24"/>
          <w:szCs w:val="24"/>
        </w:rPr>
        <w:t xml:space="preserve"> teachers at Moody High School,</w:t>
      </w:r>
      <w:r w:rsidR="00412DC2" w:rsidRPr="004C7F96">
        <w:rPr>
          <w:rFonts w:ascii="Times New Roman" w:hAnsi="Times New Roman" w:cs="Times New Roman"/>
          <w:sz w:val="24"/>
          <w:szCs w:val="24"/>
        </w:rPr>
        <w:t xml:space="preserve"> teachers will take a survey</w:t>
      </w:r>
      <w:r w:rsidR="0048525B">
        <w:rPr>
          <w:rFonts w:ascii="Times New Roman" w:hAnsi="Times New Roman" w:cs="Times New Roman"/>
          <w:sz w:val="24"/>
          <w:szCs w:val="24"/>
        </w:rPr>
        <w:t xml:space="preserve"> (Appendix B)</w:t>
      </w:r>
      <w:r w:rsidR="00412DC2" w:rsidRPr="004C7F96">
        <w:rPr>
          <w:rFonts w:ascii="Times New Roman" w:hAnsi="Times New Roman" w:cs="Times New Roman"/>
          <w:sz w:val="24"/>
          <w:szCs w:val="24"/>
        </w:rPr>
        <w:t xml:space="preserve"> upon completion </w:t>
      </w:r>
      <w:r w:rsidR="00412DC2" w:rsidRPr="004C7F96">
        <w:rPr>
          <w:rFonts w:ascii="Times New Roman" w:hAnsi="Times New Roman" w:cs="Times New Roman"/>
          <w:b/>
          <w:sz w:val="24"/>
          <w:szCs w:val="24"/>
        </w:rPr>
        <w:t>o</w:t>
      </w:r>
      <w:r w:rsidR="00412DC2" w:rsidRPr="004C7F96">
        <w:rPr>
          <w:rFonts w:ascii="Times New Roman" w:hAnsi="Times New Roman" w:cs="Times New Roman"/>
          <w:sz w:val="24"/>
          <w:szCs w:val="24"/>
        </w:rPr>
        <w:t>f the professional development sessions to gauge their effectiveness.</w:t>
      </w:r>
      <w:r>
        <w:rPr>
          <w:rFonts w:ascii="Times New Roman" w:hAnsi="Times New Roman" w:cs="Times New Roman"/>
          <w:sz w:val="24"/>
          <w:szCs w:val="24"/>
        </w:rPr>
        <w:t xml:space="preserve"> Effectiveness will be measured by use in classroom lessons, which will be shown through lesson plans and sharing of success lessons.</w:t>
      </w:r>
      <w:r w:rsidR="00412DC2" w:rsidRPr="004C7F96">
        <w:rPr>
          <w:rFonts w:ascii="Times New Roman" w:hAnsi="Times New Roman" w:cs="Times New Roman"/>
          <w:sz w:val="24"/>
          <w:szCs w:val="24"/>
        </w:rPr>
        <w:t xml:space="preserve"> Lesson Plans will be submitted to </w:t>
      </w:r>
      <w:r w:rsidR="00AF0CDC" w:rsidRPr="004C7F96">
        <w:rPr>
          <w:rFonts w:ascii="Times New Roman" w:hAnsi="Times New Roman" w:cs="Times New Roman"/>
          <w:sz w:val="24"/>
          <w:szCs w:val="24"/>
        </w:rPr>
        <w:t xml:space="preserve">school administration </w:t>
      </w:r>
      <w:r>
        <w:rPr>
          <w:rFonts w:ascii="Times New Roman" w:hAnsi="Times New Roman" w:cs="Times New Roman"/>
          <w:sz w:val="24"/>
          <w:szCs w:val="24"/>
        </w:rPr>
        <w:t xml:space="preserve">for adequate feedback in the evaluation process. Also used in the evaluation process will be teacher evaluations that Moody gives at the end of the year, which a technology question will be placed. This will </w:t>
      </w:r>
      <w:r w:rsidR="00884155">
        <w:rPr>
          <w:rFonts w:ascii="Times New Roman" w:hAnsi="Times New Roman" w:cs="Times New Roman"/>
          <w:sz w:val="24"/>
          <w:szCs w:val="24"/>
        </w:rPr>
        <w:t>serve as feedback for teachers who have bought into 21</w:t>
      </w:r>
      <w:r w:rsidR="00884155" w:rsidRPr="00884155">
        <w:rPr>
          <w:rFonts w:ascii="Times New Roman" w:hAnsi="Times New Roman" w:cs="Times New Roman"/>
          <w:sz w:val="24"/>
          <w:szCs w:val="24"/>
          <w:vertAlign w:val="superscript"/>
        </w:rPr>
        <w:t>st</w:t>
      </w:r>
      <w:r w:rsidR="00884155">
        <w:rPr>
          <w:rFonts w:ascii="Times New Roman" w:hAnsi="Times New Roman" w:cs="Times New Roman"/>
          <w:sz w:val="24"/>
          <w:szCs w:val="24"/>
        </w:rPr>
        <w:t xml:space="preserve"> century technology for High School Teachers.</w:t>
      </w:r>
    </w:p>
    <w:p w14:paraId="0FB6145C" w14:textId="77777777" w:rsidR="0048525B" w:rsidRDefault="0048525B" w:rsidP="00884155">
      <w:pPr>
        <w:spacing w:line="360" w:lineRule="auto"/>
        <w:rPr>
          <w:rFonts w:ascii="Times New Roman" w:hAnsi="Times New Roman" w:cs="Times New Roman"/>
          <w:sz w:val="24"/>
          <w:szCs w:val="24"/>
        </w:rPr>
      </w:pPr>
    </w:p>
    <w:p w14:paraId="5737B49C" w14:textId="77777777" w:rsidR="0048525B" w:rsidRDefault="0048525B" w:rsidP="00884155">
      <w:pPr>
        <w:spacing w:line="360" w:lineRule="auto"/>
        <w:rPr>
          <w:rFonts w:ascii="Times New Roman" w:hAnsi="Times New Roman" w:cs="Times New Roman"/>
          <w:sz w:val="24"/>
          <w:szCs w:val="24"/>
        </w:rPr>
      </w:pPr>
    </w:p>
    <w:p w14:paraId="1AE8A188" w14:textId="77777777" w:rsidR="00026829" w:rsidRDefault="00026829" w:rsidP="00884155">
      <w:pPr>
        <w:spacing w:line="360" w:lineRule="auto"/>
        <w:rPr>
          <w:rFonts w:ascii="Times New Roman" w:hAnsi="Times New Roman" w:cs="Times New Roman"/>
          <w:sz w:val="24"/>
          <w:szCs w:val="24"/>
        </w:rPr>
      </w:pPr>
    </w:p>
    <w:p w14:paraId="1A8B706E" w14:textId="69529A9B" w:rsidR="00884155" w:rsidRPr="00026829" w:rsidRDefault="00026829" w:rsidP="00026829">
      <w:pPr>
        <w:spacing w:line="360" w:lineRule="auto"/>
        <w:jc w:val="center"/>
        <w:rPr>
          <w:rFonts w:ascii="Times New Roman" w:hAnsi="Times New Roman" w:cs="Times New Roman"/>
          <w:b/>
          <w:sz w:val="24"/>
          <w:szCs w:val="24"/>
        </w:rPr>
      </w:pPr>
      <w:r w:rsidRPr="00026829">
        <w:rPr>
          <w:rFonts w:ascii="Times New Roman" w:hAnsi="Times New Roman" w:cs="Times New Roman"/>
          <w:b/>
          <w:sz w:val="24"/>
          <w:szCs w:val="24"/>
        </w:rPr>
        <w:lastRenderedPageBreak/>
        <w:t>References</w:t>
      </w:r>
    </w:p>
    <w:p w14:paraId="7264F576" w14:textId="2099A33A" w:rsidR="00884155" w:rsidRPr="004C7F96" w:rsidRDefault="00884155" w:rsidP="00884155">
      <w:pPr>
        <w:spacing w:line="360" w:lineRule="auto"/>
        <w:rPr>
          <w:rFonts w:ascii="Times New Roman" w:hAnsi="Times New Roman" w:cs="Times New Roman"/>
          <w:sz w:val="24"/>
          <w:szCs w:val="24"/>
        </w:rPr>
      </w:pPr>
      <w:r w:rsidRPr="004C7F96">
        <w:rPr>
          <w:rFonts w:ascii="Times New Roman" w:hAnsi="Times New Roman" w:cs="Times New Roman"/>
          <w:sz w:val="24"/>
          <w:szCs w:val="24"/>
        </w:rPr>
        <w:t>Kemp, A.T, Preston, J</w:t>
      </w:r>
      <w:r w:rsidR="00894402">
        <w:rPr>
          <w:rFonts w:ascii="Times New Roman" w:hAnsi="Times New Roman" w:cs="Times New Roman"/>
          <w:sz w:val="24"/>
          <w:szCs w:val="24"/>
        </w:rPr>
        <w:t>., Page, C., Harper, R., Dillard</w:t>
      </w:r>
      <w:r w:rsidRPr="004C7F96">
        <w:rPr>
          <w:rFonts w:ascii="Times New Roman" w:hAnsi="Times New Roman" w:cs="Times New Roman"/>
          <w:sz w:val="24"/>
          <w:szCs w:val="24"/>
        </w:rPr>
        <w:t>, B</w:t>
      </w:r>
      <w:r w:rsidR="00894402">
        <w:rPr>
          <w:rFonts w:ascii="Times New Roman" w:hAnsi="Times New Roman" w:cs="Times New Roman"/>
          <w:sz w:val="24"/>
          <w:szCs w:val="24"/>
        </w:rPr>
        <w:t>.,</w:t>
      </w:r>
      <w:r w:rsidRPr="004C7F96">
        <w:rPr>
          <w:rFonts w:ascii="Times New Roman" w:hAnsi="Times New Roman" w:cs="Times New Roman"/>
          <w:sz w:val="24"/>
          <w:szCs w:val="24"/>
        </w:rPr>
        <w:t xml:space="preserve"> Flynn, J., &amp;</w:t>
      </w:r>
      <w:r w:rsidR="00026829">
        <w:rPr>
          <w:rFonts w:ascii="Times New Roman" w:hAnsi="Times New Roman" w:cs="Times New Roman"/>
          <w:sz w:val="24"/>
          <w:szCs w:val="24"/>
        </w:rPr>
        <w:t xml:space="preserve"> </w:t>
      </w:r>
      <w:r w:rsidRPr="004C7F96">
        <w:rPr>
          <w:rFonts w:ascii="Times New Roman" w:hAnsi="Times New Roman" w:cs="Times New Roman"/>
          <w:sz w:val="24"/>
          <w:szCs w:val="24"/>
        </w:rPr>
        <w:t xml:space="preserve">Misato, Y. </w:t>
      </w:r>
      <w:r w:rsidR="00026829">
        <w:rPr>
          <w:rFonts w:ascii="Times New Roman" w:hAnsi="Times New Roman" w:cs="Times New Roman"/>
          <w:sz w:val="24"/>
          <w:szCs w:val="24"/>
        </w:rPr>
        <w:br/>
        <w:t xml:space="preserve"> </w:t>
      </w:r>
      <w:r w:rsidR="00026829">
        <w:rPr>
          <w:rFonts w:ascii="Times New Roman" w:hAnsi="Times New Roman" w:cs="Times New Roman"/>
          <w:sz w:val="24"/>
          <w:szCs w:val="24"/>
        </w:rPr>
        <w:tab/>
        <w:t>(2</w:t>
      </w:r>
      <w:r w:rsidRPr="004C7F96">
        <w:rPr>
          <w:rFonts w:ascii="Times New Roman" w:hAnsi="Times New Roman" w:cs="Times New Roman"/>
          <w:sz w:val="24"/>
          <w:szCs w:val="24"/>
        </w:rPr>
        <w:t>014).</w:t>
      </w:r>
      <w:r w:rsidR="00026829">
        <w:rPr>
          <w:rFonts w:ascii="Times New Roman" w:hAnsi="Times New Roman" w:cs="Times New Roman"/>
          <w:sz w:val="24"/>
          <w:szCs w:val="24"/>
        </w:rPr>
        <w:t xml:space="preserve"> </w:t>
      </w:r>
      <w:r w:rsidRPr="004C7F96">
        <w:rPr>
          <w:rFonts w:ascii="Times New Roman" w:hAnsi="Times New Roman" w:cs="Times New Roman"/>
          <w:sz w:val="24"/>
          <w:szCs w:val="24"/>
        </w:rPr>
        <w:t xml:space="preserve">Technology and </w:t>
      </w:r>
      <w:r w:rsidR="00026829">
        <w:rPr>
          <w:rFonts w:ascii="Times New Roman" w:hAnsi="Times New Roman" w:cs="Times New Roman"/>
          <w:sz w:val="24"/>
          <w:szCs w:val="24"/>
        </w:rPr>
        <w:t>t</w:t>
      </w:r>
      <w:r w:rsidRPr="004C7F96">
        <w:rPr>
          <w:rFonts w:ascii="Times New Roman" w:hAnsi="Times New Roman" w:cs="Times New Roman"/>
          <w:sz w:val="24"/>
          <w:szCs w:val="24"/>
        </w:rPr>
        <w:t xml:space="preserve">eaching: </w:t>
      </w:r>
      <w:r w:rsidR="00026829">
        <w:rPr>
          <w:rFonts w:ascii="Times New Roman" w:hAnsi="Times New Roman" w:cs="Times New Roman"/>
          <w:sz w:val="24"/>
          <w:szCs w:val="24"/>
        </w:rPr>
        <w:t>A</w:t>
      </w:r>
      <w:r w:rsidRPr="004C7F96">
        <w:rPr>
          <w:rFonts w:ascii="Times New Roman" w:hAnsi="Times New Roman" w:cs="Times New Roman"/>
          <w:sz w:val="24"/>
          <w:szCs w:val="24"/>
        </w:rPr>
        <w:t xml:space="preserve"> </w:t>
      </w:r>
      <w:r w:rsidR="00026829">
        <w:rPr>
          <w:rFonts w:ascii="Times New Roman" w:hAnsi="Times New Roman" w:cs="Times New Roman"/>
          <w:sz w:val="24"/>
          <w:szCs w:val="24"/>
        </w:rPr>
        <w:t>c</w:t>
      </w:r>
      <w:r w:rsidRPr="004C7F96">
        <w:rPr>
          <w:rFonts w:ascii="Times New Roman" w:hAnsi="Times New Roman" w:cs="Times New Roman"/>
          <w:sz w:val="24"/>
          <w:szCs w:val="24"/>
        </w:rPr>
        <w:t xml:space="preserve">onversation among </w:t>
      </w:r>
      <w:r w:rsidR="00026829">
        <w:rPr>
          <w:rFonts w:ascii="Times New Roman" w:hAnsi="Times New Roman" w:cs="Times New Roman"/>
          <w:sz w:val="24"/>
          <w:szCs w:val="24"/>
        </w:rPr>
        <w:t>f</w:t>
      </w:r>
      <w:r w:rsidRPr="004C7F96">
        <w:rPr>
          <w:rFonts w:ascii="Times New Roman" w:hAnsi="Times New Roman" w:cs="Times New Roman"/>
          <w:sz w:val="24"/>
          <w:szCs w:val="24"/>
        </w:rPr>
        <w:t xml:space="preserve">aculty regarding the pros and </w:t>
      </w:r>
      <w:r w:rsidR="00026829">
        <w:rPr>
          <w:rFonts w:ascii="Times New Roman" w:hAnsi="Times New Roman" w:cs="Times New Roman"/>
          <w:sz w:val="24"/>
          <w:szCs w:val="24"/>
        </w:rPr>
        <w:br/>
      </w:r>
      <w:r w:rsidR="00026829">
        <w:rPr>
          <w:rFonts w:ascii="Times New Roman" w:hAnsi="Times New Roman" w:cs="Times New Roman"/>
          <w:sz w:val="24"/>
          <w:szCs w:val="24"/>
        </w:rPr>
        <w:tab/>
      </w:r>
      <w:r w:rsidRPr="004C7F96">
        <w:rPr>
          <w:rFonts w:ascii="Times New Roman" w:hAnsi="Times New Roman" w:cs="Times New Roman"/>
          <w:sz w:val="24"/>
          <w:szCs w:val="24"/>
        </w:rPr>
        <w:t xml:space="preserve">cons of </w:t>
      </w:r>
      <w:r w:rsidR="00026829">
        <w:rPr>
          <w:rFonts w:ascii="Times New Roman" w:hAnsi="Times New Roman" w:cs="Times New Roman"/>
          <w:sz w:val="24"/>
          <w:szCs w:val="24"/>
        </w:rPr>
        <w:t>t</w:t>
      </w:r>
      <w:r w:rsidRPr="004C7F96">
        <w:rPr>
          <w:rFonts w:ascii="Times New Roman" w:hAnsi="Times New Roman" w:cs="Times New Roman"/>
          <w:sz w:val="24"/>
          <w:szCs w:val="24"/>
        </w:rPr>
        <w:t xml:space="preserve">echnology. </w:t>
      </w:r>
      <w:r w:rsidRPr="004C7F96">
        <w:rPr>
          <w:rFonts w:ascii="Times New Roman" w:hAnsi="Times New Roman" w:cs="Times New Roman"/>
          <w:i/>
          <w:sz w:val="24"/>
          <w:szCs w:val="24"/>
        </w:rPr>
        <w:t xml:space="preserve">Qualitative Report, </w:t>
      </w:r>
      <w:r w:rsidRPr="00026829">
        <w:rPr>
          <w:rFonts w:ascii="Times New Roman" w:hAnsi="Times New Roman" w:cs="Times New Roman"/>
          <w:i/>
          <w:sz w:val="24"/>
          <w:szCs w:val="24"/>
        </w:rPr>
        <w:t>19</w:t>
      </w:r>
      <w:r w:rsidRPr="004C7F96">
        <w:rPr>
          <w:rFonts w:ascii="Times New Roman" w:hAnsi="Times New Roman" w:cs="Times New Roman"/>
          <w:sz w:val="24"/>
          <w:szCs w:val="24"/>
        </w:rPr>
        <w:t xml:space="preserve">(3), 1-23 </w:t>
      </w:r>
    </w:p>
    <w:p w14:paraId="2629B757" w14:textId="77777777" w:rsidR="00884155" w:rsidRPr="004C7F96" w:rsidRDefault="00884155" w:rsidP="00884155">
      <w:pPr>
        <w:spacing w:line="360" w:lineRule="auto"/>
        <w:rPr>
          <w:rFonts w:ascii="Times New Roman" w:hAnsi="Times New Roman" w:cs="Times New Roman"/>
          <w:sz w:val="24"/>
          <w:szCs w:val="24"/>
        </w:rPr>
      </w:pPr>
      <w:r w:rsidRPr="004C7F96">
        <w:rPr>
          <w:rFonts w:ascii="Times New Roman" w:hAnsi="Times New Roman" w:cs="Times New Roman"/>
          <w:sz w:val="24"/>
          <w:szCs w:val="24"/>
        </w:rPr>
        <w:t xml:space="preserve">Simpkins, M. (2010). Using web 2.0 tools at school. </w:t>
      </w:r>
      <w:r w:rsidRPr="004C7F96">
        <w:rPr>
          <w:rFonts w:ascii="Times New Roman" w:hAnsi="Times New Roman" w:cs="Times New Roman"/>
          <w:i/>
          <w:iCs/>
          <w:sz w:val="24"/>
          <w:szCs w:val="24"/>
        </w:rPr>
        <w:t>Leadership</w:t>
      </w:r>
      <w:r w:rsidRPr="004C7F96">
        <w:rPr>
          <w:rFonts w:ascii="Times New Roman" w:hAnsi="Times New Roman" w:cs="Times New Roman"/>
          <w:sz w:val="24"/>
          <w:szCs w:val="24"/>
        </w:rPr>
        <w:t xml:space="preserve">, </w:t>
      </w:r>
      <w:r w:rsidRPr="004C7F96">
        <w:rPr>
          <w:rFonts w:ascii="Times New Roman" w:hAnsi="Times New Roman" w:cs="Times New Roman"/>
          <w:i/>
          <w:iCs/>
          <w:sz w:val="24"/>
          <w:szCs w:val="24"/>
        </w:rPr>
        <w:t>39</w:t>
      </w:r>
      <w:r w:rsidRPr="004C7F96">
        <w:rPr>
          <w:rFonts w:ascii="Times New Roman" w:hAnsi="Times New Roman" w:cs="Times New Roman"/>
          <w:sz w:val="24"/>
          <w:szCs w:val="24"/>
        </w:rPr>
        <w:t>(3), 12-38.</w:t>
      </w:r>
    </w:p>
    <w:p w14:paraId="566A5A30" w14:textId="77777777" w:rsidR="00884155" w:rsidRDefault="00884155" w:rsidP="00ED5B77">
      <w:pPr>
        <w:spacing w:line="360" w:lineRule="auto"/>
        <w:rPr>
          <w:rFonts w:ascii="Times New Roman" w:hAnsi="Times New Roman" w:cs="Times New Roman"/>
          <w:sz w:val="24"/>
          <w:szCs w:val="24"/>
        </w:rPr>
      </w:pPr>
    </w:p>
    <w:p w14:paraId="019226EA" w14:textId="77777777" w:rsidR="00ED5B77" w:rsidRDefault="00412DC2" w:rsidP="00ED5B77">
      <w:pPr>
        <w:spacing w:line="360" w:lineRule="auto"/>
        <w:rPr>
          <w:rFonts w:ascii="Times New Roman" w:hAnsi="Times New Roman" w:cs="Times New Roman"/>
          <w:sz w:val="24"/>
          <w:szCs w:val="24"/>
        </w:rPr>
      </w:pPr>
      <w:r w:rsidRPr="004C7F96">
        <w:rPr>
          <w:rFonts w:ascii="Times New Roman" w:hAnsi="Times New Roman" w:cs="Times New Roman"/>
          <w:sz w:val="24"/>
          <w:szCs w:val="24"/>
        </w:rPr>
        <w:t xml:space="preserve"> </w:t>
      </w:r>
    </w:p>
    <w:p w14:paraId="638DDD0D" w14:textId="77777777" w:rsidR="007307B2" w:rsidRDefault="007307B2" w:rsidP="00ED5B77">
      <w:pPr>
        <w:spacing w:line="360" w:lineRule="auto"/>
        <w:rPr>
          <w:rFonts w:ascii="Times New Roman" w:hAnsi="Times New Roman" w:cs="Times New Roman"/>
          <w:sz w:val="24"/>
          <w:szCs w:val="24"/>
        </w:rPr>
      </w:pPr>
    </w:p>
    <w:p w14:paraId="5466352E" w14:textId="77777777" w:rsidR="007307B2" w:rsidRDefault="007307B2" w:rsidP="00ED5B77">
      <w:pPr>
        <w:spacing w:line="360" w:lineRule="auto"/>
        <w:rPr>
          <w:rFonts w:ascii="Times New Roman" w:hAnsi="Times New Roman" w:cs="Times New Roman"/>
          <w:sz w:val="24"/>
          <w:szCs w:val="24"/>
        </w:rPr>
      </w:pPr>
    </w:p>
    <w:p w14:paraId="70131068" w14:textId="77777777" w:rsidR="007307B2" w:rsidRDefault="007307B2" w:rsidP="00ED5B77">
      <w:pPr>
        <w:spacing w:line="360" w:lineRule="auto"/>
        <w:rPr>
          <w:rFonts w:ascii="Times New Roman" w:hAnsi="Times New Roman" w:cs="Times New Roman"/>
          <w:sz w:val="24"/>
          <w:szCs w:val="24"/>
        </w:rPr>
      </w:pPr>
    </w:p>
    <w:p w14:paraId="266958CC" w14:textId="77777777" w:rsidR="007307B2" w:rsidRDefault="007307B2" w:rsidP="00ED5B77">
      <w:pPr>
        <w:spacing w:line="360" w:lineRule="auto"/>
        <w:rPr>
          <w:rFonts w:ascii="Times New Roman" w:hAnsi="Times New Roman" w:cs="Times New Roman"/>
          <w:sz w:val="24"/>
          <w:szCs w:val="24"/>
        </w:rPr>
      </w:pPr>
    </w:p>
    <w:p w14:paraId="32805D0E" w14:textId="77777777" w:rsidR="007307B2" w:rsidRDefault="007307B2" w:rsidP="00ED5B77">
      <w:pPr>
        <w:spacing w:line="360" w:lineRule="auto"/>
        <w:rPr>
          <w:rFonts w:ascii="Times New Roman" w:hAnsi="Times New Roman" w:cs="Times New Roman"/>
          <w:sz w:val="24"/>
          <w:szCs w:val="24"/>
        </w:rPr>
      </w:pPr>
    </w:p>
    <w:p w14:paraId="017EBEDA" w14:textId="77777777" w:rsidR="007307B2" w:rsidRDefault="007307B2" w:rsidP="00ED5B77">
      <w:pPr>
        <w:spacing w:line="360" w:lineRule="auto"/>
        <w:rPr>
          <w:rFonts w:ascii="Times New Roman" w:hAnsi="Times New Roman" w:cs="Times New Roman"/>
          <w:sz w:val="24"/>
          <w:szCs w:val="24"/>
        </w:rPr>
      </w:pPr>
    </w:p>
    <w:p w14:paraId="766C5FB9" w14:textId="77777777" w:rsidR="007307B2" w:rsidRDefault="007307B2" w:rsidP="00ED5B77">
      <w:pPr>
        <w:spacing w:line="360" w:lineRule="auto"/>
        <w:rPr>
          <w:rFonts w:ascii="Times New Roman" w:hAnsi="Times New Roman" w:cs="Times New Roman"/>
          <w:sz w:val="24"/>
          <w:szCs w:val="24"/>
        </w:rPr>
      </w:pPr>
    </w:p>
    <w:p w14:paraId="36A134B2" w14:textId="77777777" w:rsidR="007307B2" w:rsidRDefault="007307B2" w:rsidP="00ED5B77">
      <w:pPr>
        <w:spacing w:line="360" w:lineRule="auto"/>
        <w:rPr>
          <w:rFonts w:ascii="Times New Roman" w:hAnsi="Times New Roman" w:cs="Times New Roman"/>
          <w:sz w:val="24"/>
          <w:szCs w:val="24"/>
        </w:rPr>
      </w:pPr>
    </w:p>
    <w:p w14:paraId="0B0AAE3A" w14:textId="77777777" w:rsidR="007307B2" w:rsidRDefault="007307B2" w:rsidP="00ED5B77">
      <w:pPr>
        <w:spacing w:line="360" w:lineRule="auto"/>
        <w:rPr>
          <w:rFonts w:ascii="Times New Roman" w:hAnsi="Times New Roman" w:cs="Times New Roman"/>
          <w:sz w:val="24"/>
          <w:szCs w:val="24"/>
        </w:rPr>
      </w:pPr>
    </w:p>
    <w:p w14:paraId="2EF48DAD" w14:textId="77777777" w:rsidR="00026829" w:rsidRDefault="00026829" w:rsidP="00ED5B77">
      <w:pPr>
        <w:spacing w:line="360" w:lineRule="auto"/>
        <w:rPr>
          <w:rFonts w:ascii="Times New Roman" w:hAnsi="Times New Roman" w:cs="Times New Roman"/>
          <w:sz w:val="24"/>
          <w:szCs w:val="24"/>
        </w:rPr>
      </w:pPr>
    </w:p>
    <w:p w14:paraId="76EBEFF3" w14:textId="77777777" w:rsidR="00026829" w:rsidRDefault="00026829" w:rsidP="00ED5B77">
      <w:pPr>
        <w:spacing w:line="360" w:lineRule="auto"/>
        <w:rPr>
          <w:rFonts w:ascii="Times New Roman" w:hAnsi="Times New Roman" w:cs="Times New Roman"/>
          <w:sz w:val="24"/>
          <w:szCs w:val="24"/>
        </w:rPr>
      </w:pPr>
    </w:p>
    <w:p w14:paraId="54612FC4" w14:textId="77777777" w:rsidR="00026829" w:rsidRDefault="00026829" w:rsidP="00ED5B77">
      <w:pPr>
        <w:spacing w:line="360" w:lineRule="auto"/>
        <w:rPr>
          <w:rFonts w:ascii="Times New Roman" w:hAnsi="Times New Roman" w:cs="Times New Roman"/>
          <w:sz w:val="24"/>
          <w:szCs w:val="24"/>
        </w:rPr>
      </w:pPr>
    </w:p>
    <w:p w14:paraId="2F726106" w14:textId="77777777" w:rsidR="00026829" w:rsidRDefault="00026829" w:rsidP="00ED5B77">
      <w:pPr>
        <w:spacing w:line="360" w:lineRule="auto"/>
        <w:rPr>
          <w:rFonts w:ascii="Times New Roman" w:hAnsi="Times New Roman" w:cs="Times New Roman"/>
          <w:sz w:val="24"/>
          <w:szCs w:val="24"/>
        </w:rPr>
      </w:pPr>
    </w:p>
    <w:p w14:paraId="5200EF75" w14:textId="77777777" w:rsidR="00026829" w:rsidRDefault="00026829" w:rsidP="00ED5B77">
      <w:pPr>
        <w:spacing w:line="360" w:lineRule="auto"/>
        <w:rPr>
          <w:rFonts w:ascii="Times New Roman" w:hAnsi="Times New Roman" w:cs="Times New Roman"/>
          <w:sz w:val="24"/>
          <w:szCs w:val="24"/>
        </w:rPr>
      </w:pPr>
    </w:p>
    <w:p w14:paraId="08EF31E6" w14:textId="77777777" w:rsidR="00026829" w:rsidRDefault="00026829" w:rsidP="00ED5B77">
      <w:pPr>
        <w:spacing w:line="360" w:lineRule="auto"/>
        <w:rPr>
          <w:rFonts w:ascii="Times New Roman" w:hAnsi="Times New Roman" w:cs="Times New Roman"/>
          <w:sz w:val="24"/>
          <w:szCs w:val="24"/>
        </w:rPr>
      </w:pPr>
    </w:p>
    <w:p w14:paraId="5B5A0897" w14:textId="77777777" w:rsidR="00026829" w:rsidRDefault="00026829" w:rsidP="00ED5B77">
      <w:pPr>
        <w:spacing w:line="360" w:lineRule="auto"/>
        <w:rPr>
          <w:rFonts w:ascii="Times New Roman" w:hAnsi="Times New Roman" w:cs="Times New Roman"/>
          <w:sz w:val="24"/>
          <w:szCs w:val="24"/>
        </w:rPr>
      </w:pPr>
    </w:p>
    <w:p w14:paraId="33CAB093" w14:textId="49E97CA4" w:rsidR="007307B2" w:rsidRPr="00026829" w:rsidRDefault="007307B2" w:rsidP="00026829">
      <w:pPr>
        <w:spacing w:line="360" w:lineRule="auto"/>
        <w:jc w:val="center"/>
        <w:rPr>
          <w:rFonts w:ascii="Times New Roman" w:hAnsi="Times New Roman" w:cs="Times New Roman"/>
          <w:sz w:val="24"/>
          <w:szCs w:val="24"/>
        </w:rPr>
      </w:pPr>
      <w:r w:rsidRPr="007307B2">
        <w:rPr>
          <w:rFonts w:ascii="Times New Roman" w:hAnsi="Times New Roman" w:cs="Times New Roman"/>
          <w:b/>
          <w:sz w:val="24"/>
          <w:szCs w:val="24"/>
        </w:rPr>
        <w:lastRenderedPageBreak/>
        <w:t>Appendix</w:t>
      </w:r>
      <w:r w:rsidR="00251E19">
        <w:rPr>
          <w:rFonts w:ascii="Times New Roman" w:hAnsi="Times New Roman" w:cs="Times New Roman"/>
          <w:b/>
          <w:sz w:val="24"/>
          <w:szCs w:val="24"/>
        </w:rPr>
        <w:t xml:space="preserve"> A</w:t>
      </w:r>
    </w:p>
    <w:p w14:paraId="28086000" w14:textId="64579CFD" w:rsidR="00026829" w:rsidRPr="00026829" w:rsidRDefault="00026829" w:rsidP="001B0643">
      <w:pPr>
        <w:spacing w:line="360" w:lineRule="auto"/>
        <w:jc w:val="center"/>
        <w:rPr>
          <w:rFonts w:ascii="Times New Roman" w:hAnsi="Times New Roman" w:cs="Times New Roman"/>
          <w:sz w:val="24"/>
          <w:szCs w:val="24"/>
        </w:rPr>
      </w:pPr>
      <w:r w:rsidRPr="00026829">
        <w:rPr>
          <w:rFonts w:ascii="Times New Roman" w:hAnsi="Times New Roman" w:cs="Times New Roman"/>
          <w:sz w:val="24"/>
          <w:szCs w:val="24"/>
        </w:rPr>
        <w:t>Interest Survey</w:t>
      </w:r>
    </w:p>
    <w:p w14:paraId="5CE7BBF3" w14:textId="0E64E4CB" w:rsidR="007307B2" w:rsidRDefault="00B2730F" w:rsidP="00ED5B77">
      <w:pPr>
        <w:spacing w:line="360" w:lineRule="auto"/>
        <w:rPr>
          <w:rFonts w:ascii="Times New Roman" w:hAnsi="Times New Roman" w:cs="Times New Roman"/>
          <w:sz w:val="24"/>
          <w:szCs w:val="24"/>
          <w:u w:val="single"/>
        </w:rPr>
      </w:pPr>
      <w:r>
        <w:rPr>
          <w:noProof/>
        </w:rPr>
        <w:drawing>
          <wp:inline distT="0" distB="0" distL="0" distR="0" wp14:anchorId="4FA9EAC1" wp14:editId="7990BE89">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14:paraId="780AA7A1" w14:textId="77777777" w:rsidR="001B0643" w:rsidRDefault="001B0643" w:rsidP="00ED5B77">
      <w:pPr>
        <w:spacing w:line="360" w:lineRule="auto"/>
        <w:rPr>
          <w:rFonts w:ascii="Times New Roman" w:hAnsi="Times New Roman" w:cs="Times New Roman"/>
          <w:b/>
          <w:sz w:val="24"/>
          <w:szCs w:val="24"/>
        </w:rPr>
      </w:pPr>
    </w:p>
    <w:p w14:paraId="4BCDD1D6" w14:textId="7D7E476E" w:rsidR="001B0643" w:rsidRDefault="00B2730F" w:rsidP="00ED5B77">
      <w:pPr>
        <w:spacing w:line="360" w:lineRule="auto"/>
        <w:rPr>
          <w:rFonts w:ascii="Times New Roman" w:hAnsi="Times New Roman" w:cs="Times New Roman"/>
          <w:sz w:val="24"/>
          <w:szCs w:val="24"/>
        </w:rPr>
      </w:pPr>
      <w:r>
        <w:rPr>
          <w:rFonts w:ascii="Times New Roman" w:hAnsi="Times New Roman" w:cs="Times New Roman"/>
          <w:sz w:val="24"/>
          <w:szCs w:val="24"/>
        </w:rPr>
        <w:t>Questions on the Survey consist of</w:t>
      </w:r>
    </w:p>
    <w:p w14:paraId="40EA7459" w14:textId="78BF4DFC" w:rsidR="00B2730F" w:rsidRDefault="00A57750" w:rsidP="00B2730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How many times a week do you use technology in your lessons?</w:t>
      </w:r>
    </w:p>
    <w:p w14:paraId="160FD732" w14:textId="75672426" w:rsidR="00A57750" w:rsidRDefault="00A57750" w:rsidP="00B2730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What are the chances of you applying learned concepts from PD?</w:t>
      </w:r>
    </w:p>
    <w:p w14:paraId="6A27013B" w14:textId="01CA08CC" w:rsidR="00A57750" w:rsidRDefault="00A57750" w:rsidP="00B2730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Do you feel you are proficient in 21</w:t>
      </w:r>
      <w:r w:rsidRPr="00A577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technology tools?</w:t>
      </w:r>
    </w:p>
    <w:p w14:paraId="511084F8" w14:textId="3EC02066" w:rsidR="00A57750" w:rsidRPr="00B2730F" w:rsidRDefault="00A57750" w:rsidP="00B2730F">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Please list technology tools that you feel you are proficient in and use regularly?</w:t>
      </w:r>
    </w:p>
    <w:p w14:paraId="31F7CC72" w14:textId="77777777" w:rsidR="001B0643" w:rsidRDefault="001B0643" w:rsidP="00ED5B77">
      <w:pPr>
        <w:spacing w:line="360" w:lineRule="auto"/>
        <w:rPr>
          <w:rFonts w:ascii="Times New Roman" w:hAnsi="Times New Roman" w:cs="Times New Roman"/>
          <w:b/>
          <w:sz w:val="24"/>
          <w:szCs w:val="24"/>
        </w:rPr>
      </w:pPr>
    </w:p>
    <w:p w14:paraId="0A6AF2C1" w14:textId="77777777" w:rsidR="001B0643" w:rsidRDefault="001B0643" w:rsidP="00ED5B77">
      <w:pPr>
        <w:spacing w:line="360" w:lineRule="auto"/>
        <w:rPr>
          <w:rFonts w:ascii="Times New Roman" w:hAnsi="Times New Roman" w:cs="Times New Roman"/>
          <w:b/>
          <w:sz w:val="24"/>
          <w:szCs w:val="24"/>
        </w:rPr>
      </w:pPr>
    </w:p>
    <w:p w14:paraId="43EF9893" w14:textId="77777777" w:rsidR="001B0643" w:rsidRDefault="001B0643" w:rsidP="00ED5B77">
      <w:pPr>
        <w:spacing w:line="360" w:lineRule="auto"/>
        <w:rPr>
          <w:rFonts w:ascii="Times New Roman" w:hAnsi="Times New Roman" w:cs="Times New Roman"/>
          <w:b/>
          <w:sz w:val="24"/>
          <w:szCs w:val="24"/>
        </w:rPr>
      </w:pPr>
    </w:p>
    <w:p w14:paraId="59BD1DA9" w14:textId="77777777" w:rsidR="001B0643" w:rsidRDefault="001B0643" w:rsidP="00ED5B77">
      <w:pPr>
        <w:spacing w:line="360" w:lineRule="auto"/>
        <w:rPr>
          <w:rFonts w:ascii="Times New Roman" w:hAnsi="Times New Roman" w:cs="Times New Roman"/>
          <w:b/>
          <w:sz w:val="24"/>
          <w:szCs w:val="24"/>
        </w:rPr>
      </w:pPr>
    </w:p>
    <w:p w14:paraId="4727C991" w14:textId="77777777" w:rsidR="001B0643" w:rsidRDefault="001B0643" w:rsidP="00ED5B77">
      <w:pPr>
        <w:spacing w:line="360" w:lineRule="auto"/>
        <w:rPr>
          <w:rFonts w:ascii="Times New Roman" w:hAnsi="Times New Roman" w:cs="Times New Roman"/>
          <w:b/>
          <w:sz w:val="24"/>
          <w:szCs w:val="24"/>
        </w:rPr>
      </w:pPr>
    </w:p>
    <w:p w14:paraId="5C6C8C1A" w14:textId="77777777" w:rsidR="001B0643" w:rsidRDefault="001B0643" w:rsidP="00ED5B77">
      <w:pPr>
        <w:spacing w:line="360" w:lineRule="auto"/>
        <w:rPr>
          <w:rFonts w:ascii="Times New Roman" w:hAnsi="Times New Roman" w:cs="Times New Roman"/>
          <w:b/>
          <w:sz w:val="24"/>
          <w:szCs w:val="24"/>
        </w:rPr>
      </w:pPr>
    </w:p>
    <w:p w14:paraId="1D5F7E11" w14:textId="4551861B" w:rsidR="00251E19" w:rsidRDefault="00251E19" w:rsidP="001B06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6ADA3BF4" w14:textId="513AEA90" w:rsidR="001B0643" w:rsidRPr="001B0643" w:rsidRDefault="001B0643" w:rsidP="001B0643">
      <w:pPr>
        <w:spacing w:line="360" w:lineRule="auto"/>
        <w:jc w:val="center"/>
        <w:rPr>
          <w:rFonts w:ascii="Times New Roman" w:hAnsi="Times New Roman" w:cs="Times New Roman"/>
          <w:sz w:val="24"/>
          <w:szCs w:val="24"/>
        </w:rPr>
      </w:pPr>
      <w:r w:rsidRPr="001B0643">
        <w:rPr>
          <w:rFonts w:ascii="Times New Roman" w:hAnsi="Times New Roman" w:cs="Times New Roman"/>
          <w:sz w:val="24"/>
          <w:szCs w:val="24"/>
        </w:rPr>
        <w:t>Post Survey</w:t>
      </w:r>
    </w:p>
    <w:p w14:paraId="73740786" w14:textId="5C565B85" w:rsidR="00251E19" w:rsidRDefault="00EC349C" w:rsidP="00ED5B77">
      <w:pPr>
        <w:spacing w:line="360" w:lineRule="auto"/>
        <w:rPr>
          <w:rFonts w:ascii="Times New Roman" w:hAnsi="Times New Roman" w:cs="Times New Roman"/>
          <w:b/>
          <w:sz w:val="24"/>
          <w:szCs w:val="24"/>
        </w:rPr>
      </w:pPr>
      <w:r>
        <w:rPr>
          <w:noProof/>
        </w:rPr>
        <w:drawing>
          <wp:inline distT="0" distB="0" distL="0" distR="0" wp14:anchorId="7801E431" wp14:editId="11BB506F">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14:paraId="6BA7BBED" w14:textId="77777777" w:rsidR="00A57750" w:rsidRDefault="00A57750" w:rsidP="00ED5B77">
      <w:pPr>
        <w:spacing w:line="360" w:lineRule="auto"/>
        <w:rPr>
          <w:rFonts w:ascii="Times New Roman" w:hAnsi="Times New Roman" w:cs="Times New Roman"/>
          <w:b/>
          <w:sz w:val="24"/>
          <w:szCs w:val="24"/>
        </w:rPr>
      </w:pPr>
    </w:p>
    <w:p w14:paraId="6B2DCBA6" w14:textId="7D2D8710" w:rsidR="00A57750" w:rsidRDefault="00A57750" w:rsidP="00ED5B77">
      <w:pPr>
        <w:spacing w:line="360" w:lineRule="auto"/>
        <w:rPr>
          <w:rFonts w:ascii="Times New Roman" w:hAnsi="Times New Roman" w:cs="Times New Roman"/>
          <w:sz w:val="24"/>
          <w:szCs w:val="24"/>
        </w:rPr>
      </w:pPr>
      <w:r>
        <w:rPr>
          <w:rFonts w:ascii="Times New Roman" w:hAnsi="Times New Roman" w:cs="Times New Roman"/>
          <w:sz w:val="24"/>
          <w:szCs w:val="24"/>
        </w:rPr>
        <w:t>Questions on the survey</w:t>
      </w:r>
    </w:p>
    <w:p w14:paraId="56EA7F96" w14:textId="0843A6AD" w:rsidR="00A57750" w:rsidRDefault="00A57750" w:rsidP="00A5775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On a scale of 1-4, how well was the information presented?</w:t>
      </w:r>
    </w:p>
    <w:p w14:paraId="1EF20F20" w14:textId="57AE6D20" w:rsidR="00A57750" w:rsidRDefault="00A57750" w:rsidP="00A5775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On a scale of 1-4. How relevant do you think the information presented was?</w:t>
      </w:r>
    </w:p>
    <w:p w14:paraId="4DC69E29" w14:textId="0132C43E" w:rsidR="00A57750" w:rsidRDefault="00A57750" w:rsidP="00A5775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How likely, on a scale of 1-4, are you to implement something you learned?</w:t>
      </w:r>
    </w:p>
    <w:p w14:paraId="599D437C" w14:textId="5C1A6982" w:rsidR="00A57750" w:rsidRPr="00A57750" w:rsidRDefault="00A57750" w:rsidP="00A57750">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Please write in your favorite 21</w:t>
      </w:r>
      <w:r w:rsidRPr="00A5775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technology tools from PD?</w:t>
      </w:r>
    </w:p>
    <w:p w14:paraId="1CE15FE5" w14:textId="0D28A425" w:rsidR="00A57750" w:rsidRPr="00A57750" w:rsidRDefault="00A57750" w:rsidP="00ED5B7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A57750" w:rsidRPr="00A57750" w:rsidSect="00A5775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07708" w14:textId="77777777" w:rsidR="009255D2" w:rsidRDefault="009255D2" w:rsidP="008B2724">
      <w:pPr>
        <w:spacing w:after="0" w:line="240" w:lineRule="auto"/>
      </w:pPr>
      <w:r>
        <w:separator/>
      </w:r>
    </w:p>
  </w:endnote>
  <w:endnote w:type="continuationSeparator" w:id="0">
    <w:p w14:paraId="5194E3F2" w14:textId="77777777" w:rsidR="009255D2" w:rsidRDefault="009255D2" w:rsidP="008B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6AEF" w14:textId="77777777" w:rsidR="009255D2" w:rsidRDefault="009255D2" w:rsidP="008B2724">
      <w:pPr>
        <w:spacing w:after="0" w:line="240" w:lineRule="auto"/>
      </w:pPr>
      <w:r>
        <w:separator/>
      </w:r>
    </w:p>
  </w:footnote>
  <w:footnote w:type="continuationSeparator" w:id="0">
    <w:p w14:paraId="2B3C7E52" w14:textId="77777777" w:rsidR="009255D2" w:rsidRDefault="009255D2" w:rsidP="008B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979293"/>
      <w:docPartObj>
        <w:docPartGallery w:val="Page Numbers (Top of Page)"/>
        <w:docPartUnique/>
      </w:docPartObj>
    </w:sdtPr>
    <w:sdtEndPr>
      <w:rPr>
        <w:noProof/>
      </w:rPr>
    </w:sdtEndPr>
    <w:sdtContent>
      <w:p w14:paraId="4174763D" w14:textId="1EC883A0" w:rsidR="00A57750" w:rsidRDefault="00A57750">
        <w:pPr>
          <w:pStyle w:val="Header"/>
          <w:jc w:val="right"/>
        </w:pPr>
        <w:r>
          <w:fldChar w:fldCharType="begin"/>
        </w:r>
        <w:r>
          <w:instrText xml:space="preserve"> PAGE   \* MERGEFORMAT </w:instrText>
        </w:r>
        <w:r>
          <w:fldChar w:fldCharType="separate"/>
        </w:r>
        <w:r w:rsidR="00213487">
          <w:rPr>
            <w:noProof/>
          </w:rPr>
          <w:t>12</w:t>
        </w:r>
        <w:r>
          <w:rPr>
            <w:noProof/>
          </w:rPr>
          <w:fldChar w:fldCharType="end"/>
        </w:r>
      </w:p>
    </w:sdtContent>
  </w:sdt>
  <w:p w14:paraId="4B6D8B98" w14:textId="12500A99" w:rsidR="008B2724" w:rsidRDefault="00A57750">
    <w:pPr>
      <w:pStyle w:val="Header"/>
    </w:pPr>
    <w:r>
      <w:t>21</w:t>
    </w:r>
    <w:r w:rsidRPr="00A57750">
      <w:rPr>
        <w:vertAlign w:val="superscript"/>
      </w:rPr>
      <w:t>ST</w:t>
    </w:r>
    <w:r>
      <w:t xml:space="preserve"> CENTURY TECHNOLOGY FOR HIGH SCHOOL TEACHERS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EECB" w14:textId="721EB2EB" w:rsidR="00A57750" w:rsidRDefault="00894402">
    <w:pPr>
      <w:pStyle w:val="Header"/>
    </w:pPr>
    <w:r>
      <w:t>Running h</w:t>
    </w:r>
    <w:r w:rsidR="00A57750">
      <w:t>ead</w:t>
    </w:r>
    <w:r>
      <w:t xml:space="preserve">: </w:t>
    </w:r>
    <w:r w:rsidR="00A57750">
      <w:t xml:space="preserve"> 21</w:t>
    </w:r>
    <w:r w:rsidR="00A57750" w:rsidRPr="00A57750">
      <w:rPr>
        <w:vertAlign w:val="superscript"/>
      </w:rPr>
      <w:t>st</w:t>
    </w:r>
    <w:r w:rsidR="00A57750">
      <w:t xml:space="preserve"> CENTURY TECHNOLOGY FOR HIGH SCHOOL TEACHERS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24A7"/>
    <w:multiLevelType w:val="hybridMultilevel"/>
    <w:tmpl w:val="AC5AA030"/>
    <w:lvl w:ilvl="0" w:tplc="DF8490B4">
      <w:start w:val="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03AF7"/>
    <w:multiLevelType w:val="hybridMultilevel"/>
    <w:tmpl w:val="C6CA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0323A"/>
    <w:multiLevelType w:val="hybridMultilevel"/>
    <w:tmpl w:val="3CDAC7C0"/>
    <w:lvl w:ilvl="0" w:tplc="8F94ADAE">
      <w:start w:val="1"/>
      <w:numFmt w:val="lowerLetter"/>
      <w:lvlText w:val="%1."/>
      <w:lvlJc w:val="left"/>
      <w:pPr>
        <w:ind w:left="615"/>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1" w:tplc="6504CB86">
      <w:start w:val="1"/>
      <w:numFmt w:val="lowerLetter"/>
      <w:lvlText w:val="%2"/>
      <w:lvlJc w:val="left"/>
      <w:pPr>
        <w:ind w:left="14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86B2DF88">
      <w:start w:val="1"/>
      <w:numFmt w:val="lowerRoman"/>
      <w:lvlText w:val="%3"/>
      <w:lvlJc w:val="left"/>
      <w:pPr>
        <w:ind w:left="21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DFB0F4D8">
      <w:start w:val="1"/>
      <w:numFmt w:val="decimal"/>
      <w:lvlText w:val="%4"/>
      <w:lvlJc w:val="left"/>
      <w:pPr>
        <w:ind w:left="28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B4081330">
      <w:start w:val="1"/>
      <w:numFmt w:val="lowerLetter"/>
      <w:lvlText w:val="%5"/>
      <w:lvlJc w:val="left"/>
      <w:pPr>
        <w:ind w:left="360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9214772E">
      <w:start w:val="1"/>
      <w:numFmt w:val="lowerRoman"/>
      <w:lvlText w:val="%6"/>
      <w:lvlJc w:val="left"/>
      <w:pPr>
        <w:ind w:left="432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A2BCA5A4">
      <w:start w:val="1"/>
      <w:numFmt w:val="decimal"/>
      <w:lvlText w:val="%7"/>
      <w:lvlJc w:val="left"/>
      <w:pPr>
        <w:ind w:left="50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F1F265E2">
      <w:start w:val="1"/>
      <w:numFmt w:val="lowerLetter"/>
      <w:lvlText w:val="%8"/>
      <w:lvlJc w:val="left"/>
      <w:pPr>
        <w:ind w:left="57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1E6A1916">
      <w:start w:val="1"/>
      <w:numFmt w:val="lowerRoman"/>
      <w:lvlText w:val="%9"/>
      <w:lvlJc w:val="left"/>
      <w:pPr>
        <w:ind w:left="64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abstractNum w:abstractNumId="3">
    <w:nsid w:val="2F970241"/>
    <w:multiLevelType w:val="hybridMultilevel"/>
    <w:tmpl w:val="BA2CA662"/>
    <w:lvl w:ilvl="0" w:tplc="9A96FC28">
      <w:start w:val="1"/>
      <w:numFmt w:val="decimal"/>
      <w:pStyle w:val="Heading1"/>
      <w:lvlText w:val="%1."/>
      <w:lvlJc w:val="left"/>
      <w:pPr>
        <w:ind w:left="0"/>
      </w:pPr>
      <w:rPr>
        <w:rFonts w:ascii="Times New Roman" w:eastAsia="Calibri" w:hAnsi="Times New Roman" w:cs="Times New Roman" w:hint="default"/>
        <w:b/>
        <w:bCs/>
        <w:i w:val="0"/>
        <w:strike w:val="0"/>
        <w:dstrike w:val="0"/>
        <w:color w:val="0083A9"/>
        <w:sz w:val="24"/>
        <w:szCs w:val="24"/>
        <w:u w:val="none" w:color="000000"/>
        <w:bdr w:val="none" w:sz="0" w:space="0" w:color="auto"/>
        <w:shd w:val="clear" w:color="auto" w:fill="auto"/>
        <w:vertAlign w:val="baseline"/>
      </w:rPr>
    </w:lvl>
    <w:lvl w:ilvl="1" w:tplc="7F7ADACE">
      <w:start w:val="1"/>
      <w:numFmt w:val="lowerLetter"/>
      <w:lvlText w:val="%2"/>
      <w:lvlJc w:val="left"/>
      <w:pPr>
        <w:ind w:left="111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2" w:tplc="CA92F332">
      <w:start w:val="1"/>
      <w:numFmt w:val="lowerRoman"/>
      <w:lvlText w:val="%3"/>
      <w:lvlJc w:val="left"/>
      <w:pPr>
        <w:ind w:left="183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3" w:tplc="4D88B9BA">
      <w:start w:val="1"/>
      <w:numFmt w:val="decimal"/>
      <w:lvlText w:val="%4"/>
      <w:lvlJc w:val="left"/>
      <w:pPr>
        <w:ind w:left="255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4" w:tplc="C3EA6D70">
      <w:start w:val="1"/>
      <w:numFmt w:val="lowerLetter"/>
      <w:lvlText w:val="%5"/>
      <w:lvlJc w:val="left"/>
      <w:pPr>
        <w:ind w:left="327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5" w:tplc="F64C42EC">
      <w:start w:val="1"/>
      <w:numFmt w:val="lowerRoman"/>
      <w:lvlText w:val="%6"/>
      <w:lvlJc w:val="left"/>
      <w:pPr>
        <w:ind w:left="399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6" w:tplc="AEDEE774">
      <w:start w:val="1"/>
      <w:numFmt w:val="decimal"/>
      <w:lvlText w:val="%7"/>
      <w:lvlJc w:val="left"/>
      <w:pPr>
        <w:ind w:left="471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7" w:tplc="ECA61B16">
      <w:start w:val="1"/>
      <w:numFmt w:val="lowerLetter"/>
      <w:lvlText w:val="%8"/>
      <w:lvlJc w:val="left"/>
      <w:pPr>
        <w:ind w:left="543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lvl w:ilvl="8" w:tplc="A56CCBD6">
      <w:start w:val="1"/>
      <w:numFmt w:val="lowerRoman"/>
      <w:lvlText w:val="%9"/>
      <w:lvlJc w:val="left"/>
      <w:pPr>
        <w:ind w:left="6153"/>
      </w:pPr>
      <w:rPr>
        <w:rFonts w:ascii="Calibri" w:eastAsia="Calibri" w:hAnsi="Calibri" w:cs="Calibri"/>
        <w:b/>
        <w:bCs/>
        <w:i w:val="0"/>
        <w:strike w:val="0"/>
        <w:dstrike w:val="0"/>
        <w:color w:val="0083A9"/>
        <w:sz w:val="32"/>
        <w:szCs w:val="32"/>
        <w:u w:val="none" w:color="000000"/>
        <w:bdr w:val="none" w:sz="0" w:space="0" w:color="auto"/>
        <w:shd w:val="clear" w:color="auto" w:fill="auto"/>
        <w:vertAlign w:val="baseline"/>
      </w:rPr>
    </w:lvl>
  </w:abstractNum>
  <w:abstractNum w:abstractNumId="4">
    <w:nsid w:val="33836030"/>
    <w:multiLevelType w:val="hybridMultilevel"/>
    <w:tmpl w:val="C9B24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D385A"/>
    <w:multiLevelType w:val="hybridMultilevel"/>
    <w:tmpl w:val="3DAE94E4"/>
    <w:lvl w:ilvl="0" w:tplc="555E7F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FD3D08"/>
    <w:multiLevelType w:val="hybridMultilevel"/>
    <w:tmpl w:val="E2F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35F55"/>
    <w:multiLevelType w:val="hybridMultilevel"/>
    <w:tmpl w:val="2522D9B2"/>
    <w:lvl w:ilvl="0" w:tplc="08063926">
      <w:start w:val="1"/>
      <w:numFmt w:val="lowerLetter"/>
      <w:lvlText w:val="%1."/>
      <w:lvlJc w:val="left"/>
      <w:pPr>
        <w:ind w:left="615"/>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1" w:tplc="BB88DBEE">
      <w:start w:val="1"/>
      <w:numFmt w:val="lowerLetter"/>
      <w:lvlText w:val="%2"/>
      <w:lvlJc w:val="left"/>
      <w:pPr>
        <w:ind w:left="14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DC14658E">
      <w:start w:val="1"/>
      <w:numFmt w:val="lowerRoman"/>
      <w:lvlText w:val="%3"/>
      <w:lvlJc w:val="left"/>
      <w:pPr>
        <w:ind w:left="21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9878C94E">
      <w:start w:val="1"/>
      <w:numFmt w:val="decimal"/>
      <w:lvlText w:val="%4"/>
      <w:lvlJc w:val="left"/>
      <w:pPr>
        <w:ind w:left="28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5D6443D4">
      <w:start w:val="1"/>
      <w:numFmt w:val="lowerLetter"/>
      <w:lvlText w:val="%5"/>
      <w:lvlJc w:val="left"/>
      <w:pPr>
        <w:ind w:left="360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6E3C549A">
      <w:start w:val="1"/>
      <w:numFmt w:val="lowerRoman"/>
      <w:lvlText w:val="%6"/>
      <w:lvlJc w:val="left"/>
      <w:pPr>
        <w:ind w:left="432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31665C74">
      <w:start w:val="1"/>
      <w:numFmt w:val="decimal"/>
      <w:lvlText w:val="%7"/>
      <w:lvlJc w:val="left"/>
      <w:pPr>
        <w:ind w:left="50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5202B17E">
      <w:start w:val="1"/>
      <w:numFmt w:val="lowerLetter"/>
      <w:lvlText w:val="%8"/>
      <w:lvlJc w:val="left"/>
      <w:pPr>
        <w:ind w:left="57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A18C1B26">
      <w:start w:val="1"/>
      <w:numFmt w:val="lowerRoman"/>
      <w:lvlText w:val="%9"/>
      <w:lvlJc w:val="left"/>
      <w:pPr>
        <w:ind w:left="64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abstractNum w:abstractNumId="8">
    <w:nsid w:val="58F31A86"/>
    <w:multiLevelType w:val="hybridMultilevel"/>
    <w:tmpl w:val="01B4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93B4D"/>
    <w:multiLevelType w:val="hybridMultilevel"/>
    <w:tmpl w:val="D0C6EFD2"/>
    <w:lvl w:ilvl="0" w:tplc="ABCE885C">
      <w:start w:val="5"/>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610A1AA2"/>
    <w:multiLevelType w:val="hybridMultilevel"/>
    <w:tmpl w:val="DC32F4B0"/>
    <w:lvl w:ilvl="0" w:tplc="04090001">
      <w:start w:val="1"/>
      <w:numFmt w:val="bullet"/>
      <w:lvlText w:val=""/>
      <w:lvlJc w:val="left"/>
      <w:pPr>
        <w:ind w:left="540"/>
      </w:pPr>
      <w:rPr>
        <w:rFonts w:ascii="Symbol" w:hAnsi="Symbol" w:hint="default"/>
        <w:b w:val="0"/>
        <w:i w:val="0"/>
        <w:strike w:val="0"/>
        <w:dstrike w:val="0"/>
        <w:color w:val="57575B"/>
        <w:sz w:val="20"/>
        <w:szCs w:val="20"/>
        <w:u w:val="none" w:color="000000"/>
        <w:bdr w:val="none" w:sz="0" w:space="0" w:color="auto"/>
        <w:shd w:val="clear" w:color="auto" w:fill="auto"/>
        <w:vertAlign w:val="baseline"/>
      </w:rPr>
    </w:lvl>
    <w:lvl w:ilvl="1" w:tplc="8C4EEF24">
      <w:start w:val="1"/>
      <w:numFmt w:val="lowerLetter"/>
      <w:lvlText w:val="%2"/>
      <w:lvlJc w:val="left"/>
      <w:pPr>
        <w:ind w:left="14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BC72E0EC">
      <w:start w:val="1"/>
      <w:numFmt w:val="lowerRoman"/>
      <w:lvlText w:val="%3"/>
      <w:lvlJc w:val="left"/>
      <w:pPr>
        <w:ind w:left="21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7F1A8D68">
      <w:start w:val="1"/>
      <w:numFmt w:val="decimal"/>
      <w:lvlText w:val="%4"/>
      <w:lvlJc w:val="left"/>
      <w:pPr>
        <w:ind w:left="28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47C6CC96">
      <w:start w:val="1"/>
      <w:numFmt w:val="lowerLetter"/>
      <w:lvlText w:val="%5"/>
      <w:lvlJc w:val="left"/>
      <w:pPr>
        <w:ind w:left="360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1D9C58F2">
      <w:start w:val="1"/>
      <w:numFmt w:val="lowerRoman"/>
      <w:lvlText w:val="%6"/>
      <w:lvlJc w:val="left"/>
      <w:pPr>
        <w:ind w:left="432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A25E5B4A">
      <w:start w:val="1"/>
      <w:numFmt w:val="decimal"/>
      <w:lvlText w:val="%7"/>
      <w:lvlJc w:val="left"/>
      <w:pPr>
        <w:ind w:left="50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9DEE3DBA">
      <w:start w:val="1"/>
      <w:numFmt w:val="lowerLetter"/>
      <w:lvlText w:val="%8"/>
      <w:lvlJc w:val="left"/>
      <w:pPr>
        <w:ind w:left="57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88EEABE4">
      <w:start w:val="1"/>
      <w:numFmt w:val="lowerRoman"/>
      <w:lvlText w:val="%9"/>
      <w:lvlJc w:val="left"/>
      <w:pPr>
        <w:ind w:left="64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abstractNum w:abstractNumId="11">
    <w:nsid w:val="632C4F68"/>
    <w:multiLevelType w:val="hybridMultilevel"/>
    <w:tmpl w:val="33E2C7C8"/>
    <w:lvl w:ilvl="0" w:tplc="FFD67642">
      <w:start w:val="1"/>
      <w:numFmt w:val="lowerLetter"/>
      <w:lvlText w:val="%1."/>
      <w:lvlJc w:val="left"/>
      <w:pPr>
        <w:ind w:left="615"/>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1" w:tplc="5D58517E">
      <w:start w:val="1"/>
      <w:numFmt w:val="lowerLetter"/>
      <w:lvlText w:val="%2"/>
      <w:lvlJc w:val="left"/>
      <w:pPr>
        <w:ind w:left="14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AA3EC21C">
      <w:start w:val="1"/>
      <w:numFmt w:val="lowerRoman"/>
      <w:lvlText w:val="%3"/>
      <w:lvlJc w:val="left"/>
      <w:pPr>
        <w:ind w:left="21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338CD430">
      <w:start w:val="1"/>
      <w:numFmt w:val="decimal"/>
      <w:lvlText w:val="%4"/>
      <w:lvlJc w:val="left"/>
      <w:pPr>
        <w:ind w:left="28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B44E9D46">
      <w:start w:val="1"/>
      <w:numFmt w:val="lowerLetter"/>
      <w:lvlText w:val="%5"/>
      <w:lvlJc w:val="left"/>
      <w:pPr>
        <w:ind w:left="360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0F4E9E48">
      <w:start w:val="1"/>
      <w:numFmt w:val="lowerRoman"/>
      <w:lvlText w:val="%6"/>
      <w:lvlJc w:val="left"/>
      <w:pPr>
        <w:ind w:left="432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BE0078F4">
      <w:start w:val="1"/>
      <w:numFmt w:val="decimal"/>
      <w:lvlText w:val="%7"/>
      <w:lvlJc w:val="left"/>
      <w:pPr>
        <w:ind w:left="50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C59439AE">
      <w:start w:val="1"/>
      <w:numFmt w:val="lowerLetter"/>
      <w:lvlText w:val="%8"/>
      <w:lvlJc w:val="left"/>
      <w:pPr>
        <w:ind w:left="57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1472C328">
      <w:start w:val="1"/>
      <w:numFmt w:val="lowerRoman"/>
      <w:lvlText w:val="%9"/>
      <w:lvlJc w:val="left"/>
      <w:pPr>
        <w:ind w:left="64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abstractNum w:abstractNumId="12">
    <w:nsid w:val="711E5783"/>
    <w:multiLevelType w:val="hybridMultilevel"/>
    <w:tmpl w:val="0B503968"/>
    <w:lvl w:ilvl="0" w:tplc="92263340">
      <w:start w:val="1"/>
      <w:numFmt w:val="lowerLetter"/>
      <w:lvlText w:val="%1."/>
      <w:lvlJc w:val="left"/>
      <w:pPr>
        <w:ind w:left="615"/>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1" w:tplc="765ADD5C">
      <w:start w:val="1"/>
      <w:numFmt w:val="lowerLetter"/>
      <w:lvlText w:val="%2"/>
      <w:lvlJc w:val="left"/>
      <w:pPr>
        <w:ind w:left="14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D71E583E">
      <w:start w:val="1"/>
      <w:numFmt w:val="lowerRoman"/>
      <w:lvlText w:val="%3"/>
      <w:lvlJc w:val="left"/>
      <w:pPr>
        <w:ind w:left="21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C01A31B0">
      <w:start w:val="1"/>
      <w:numFmt w:val="decimal"/>
      <w:lvlText w:val="%4"/>
      <w:lvlJc w:val="left"/>
      <w:pPr>
        <w:ind w:left="28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9FF05384">
      <w:start w:val="1"/>
      <w:numFmt w:val="lowerLetter"/>
      <w:lvlText w:val="%5"/>
      <w:lvlJc w:val="left"/>
      <w:pPr>
        <w:ind w:left="360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84BA6732">
      <w:start w:val="1"/>
      <w:numFmt w:val="lowerRoman"/>
      <w:lvlText w:val="%6"/>
      <w:lvlJc w:val="left"/>
      <w:pPr>
        <w:ind w:left="432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5686CA5A">
      <w:start w:val="1"/>
      <w:numFmt w:val="decimal"/>
      <w:lvlText w:val="%7"/>
      <w:lvlJc w:val="left"/>
      <w:pPr>
        <w:ind w:left="504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95209B58">
      <w:start w:val="1"/>
      <w:numFmt w:val="lowerLetter"/>
      <w:lvlText w:val="%8"/>
      <w:lvlJc w:val="left"/>
      <w:pPr>
        <w:ind w:left="576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FDFAF270">
      <w:start w:val="1"/>
      <w:numFmt w:val="lowerRoman"/>
      <w:lvlText w:val="%9"/>
      <w:lvlJc w:val="left"/>
      <w:pPr>
        <w:ind w:left="648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abstractNum w:abstractNumId="13">
    <w:nsid w:val="7B2C0A52"/>
    <w:multiLevelType w:val="hybridMultilevel"/>
    <w:tmpl w:val="1E70F1F6"/>
    <w:lvl w:ilvl="0" w:tplc="F184F56A">
      <w:start w:val="1"/>
      <w:numFmt w:val="lowerLetter"/>
      <w:lvlText w:val="%1."/>
      <w:lvlJc w:val="left"/>
      <w:pPr>
        <w:ind w:left="27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1" w:tplc="8C4EEF24">
      <w:start w:val="1"/>
      <w:numFmt w:val="lowerLetter"/>
      <w:lvlText w:val="%2"/>
      <w:lvlJc w:val="left"/>
      <w:pPr>
        <w:ind w:left="117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2" w:tplc="BC72E0EC">
      <w:start w:val="1"/>
      <w:numFmt w:val="lowerRoman"/>
      <w:lvlText w:val="%3"/>
      <w:lvlJc w:val="left"/>
      <w:pPr>
        <w:ind w:left="189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3" w:tplc="7F1A8D68">
      <w:start w:val="1"/>
      <w:numFmt w:val="decimal"/>
      <w:lvlText w:val="%4"/>
      <w:lvlJc w:val="left"/>
      <w:pPr>
        <w:ind w:left="261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4" w:tplc="47C6CC96">
      <w:start w:val="1"/>
      <w:numFmt w:val="lowerLetter"/>
      <w:lvlText w:val="%5"/>
      <w:lvlJc w:val="left"/>
      <w:pPr>
        <w:ind w:left="333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5" w:tplc="1D9C58F2">
      <w:start w:val="1"/>
      <w:numFmt w:val="lowerRoman"/>
      <w:lvlText w:val="%6"/>
      <w:lvlJc w:val="left"/>
      <w:pPr>
        <w:ind w:left="405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6" w:tplc="A25E5B4A">
      <w:start w:val="1"/>
      <w:numFmt w:val="decimal"/>
      <w:lvlText w:val="%7"/>
      <w:lvlJc w:val="left"/>
      <w:pPr>
        <w:ind w:left="477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7" w:tplc="9DEE3DBA">
      <w:start w:val="1"/>
      <w:numFmt w:val="lowerLetter"/>
      <w:lvlText w:val="%8"/>
      <w:lvlJc w:val="left"/>
      <w:pPr>
        <w:ind w:left="549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lvl w:ilvl="8" w:tplc="88EEABE4">
      <w:start w:val="1"/>
      <w:numFmt w:val="lowerRoman"/>
      <w:lvlText w:val="%9"/>
      <w:lvlJc w:val="left"/>
      <w:pPr>
        <w:ind w:left="6210"/>
      </w:pPr>
      <w:rPr>
        <w:rFonts w:ascii="Calibri" w:eastAsia="Calibri" w:hAnsi="Calibri" w:cs="Calibri"/>
        <w:b w:val="0"/>
        <w:i w:val="0"/>
        <w:strike w:val="0"/>
        <w:dstrike w:val="0"/>
        <w:color w:val="57575B"/>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7"/>
  </w:num>
  <w:num w:numId="5">
    <w:abstractNumId w:val="13"/>
  </w:num>
  <w:num w:numId="6">
    <w:abstractNumId w:val="10"/>
  </w:num>
  <w:num w:numId="7">
    <w:abstractNumId w:val="11"/>
  </w:num>
  <w:num w:numId="8">
    <w:abstractNumId w:val="9"/>
  </w:num>
  <w:num w:numId="9">
    <w:abstractNumId w:val="12"/>
  </w:num>
  <w:num w:numId="10">
    <w:abstractNumId w:val="3"/>
    <w:lvlOverride w:ilvl="0">
      <w:startOverride w:val="6"/>
    </w:lvlOverride>
  </w:num>
  <w:num w:numId="11">
    <w:abstractNumId w:val="1"/>
  </w:num>
  <w:num w:numId="12">
    <w:abstractNumId w:val="5"/>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BA"/>
    <w:rsid w:val="00012309"/>
    <w:rsid w:val="00024D44"/>
    <w:rsid w:val="00026829"/>
    <w:rsid w:val="001514D9"/>
    <w:rsid w:val="00174F60"/>
    <w:rsid w:val="001B0643"/>
    <w:rsid w:val="00213487"/>
    <w:rsid w:val="00251E19"/>
    <w:rsid w:val="002763FC"/>
    <w:rsid w:val="002B1614"/>
    <w:rsid w:val="00305F43"/>
    <w:rsid w:val="003272A5"/>
    <w:rsid w:val="00331A5B"/>
    <w:rsid w:val="00375BBA"/>
    <w:rsid w:val="003937D3"/>
    <w:rsid w:val="003C5FC0"/>
    <w:rsid w:val="00412DC2"/>
    <w:rsid w:val="0048525B"/>
    <w:rsid w:val="004C5A1F"/>
    <w:rsid w:val="004C7F96"/>
    <w:rsid w:val="00511E1A"/>
    <w:rsid w:val="005218C6"/>
    <w:rsid w:val="005A58C2"/>
    <w:rsid w:val="005C3B5E"/>
    <w:rsid w:val="006D2285"/>
    <w:rsid w:val="007307B2"/>
    <w:rsid w:val="008108B8"/>
    <w:rsid w:val="00884155"/>
    <w:rsid w:val="00894402"/>
    <w:rsid w:val="008B2724"/>
    <w:rsid w:val="008D2CAB"/>
    <w:rsid w:val="008E4AC3"/>
    <w:rsid w:val="009255D2"/>
    <w:rsid w:val="009452C8"/>
    <w:rsid w:val="009D0A7B"/>
    <w:rsid w:val="00A00429"/>
    <w:rsid w:val="00A10E74"/>
    <w:rsid w:val="00A57750"/>
    <w:rsid w:val="00A84A9E"/>
    <w:rsid w:val="00AE6527"/>
    <w:rsid w:val="00AF0CDC"/>
    <w:rsid w:val="00B24764"/>
    <w:rsid w:val="00B24F14"/>
    <w:rsid w:val="00B27152"/>
    <w:rsid w:val="00B2730F"/>
    <w:rsid w:val="00B3439E"/>
    <w:rsid w:val="00B511DF"/>
    <w:rsid w:val="00C43D6A"/>
    <w:rsid w:val="00C47FCB"/>
    <w:rsid w:val="00CD5113"/>
    <w:rsid w:val="00D5083C"/>
    <w:rsid w:val="00D626EA"/>
    <w:rsid w:val="00E06ECF"/>
    <w:rsid w:val="00E97BB3"/>
    <w:rsid w:val="00EC349C"/>
    <w:rsid w:val="00ED5B77"/>
    <w:rsid w:val="00F31289"/>
    <w:rsid w:val="00FB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E64DD"/>
  <w15:docId w15:val="{3ADC3CB9-7C99-4BF0-ABA4-A5939373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5083C"/>
    <w:pPr>
      <w:keepNext/>
      <w:keepLines/>
      <w:numPr>
        <w:numId w:val="2"/>
      </w:numPr>
      <w:spacing w:after="0"/>
      <w:ind w:left="10" w:hanging="10"/>
      <w:outlineLvl w:val="0"/>
    </w:pPr>
    <w:rPr>
      <w:rFonts w:ascii="Calibri" w:eastAsia="Calibri" w:hAnsi="Calibri" w:cs="Calibri"/>
      <w:b/>
      <w:color w:val="0083A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83C"/>
    <w:rPr>
      <w:rFonts w:ascii="Calibri" w:eastAsia="Calibri" w:hAnsi="Calibri" w:cs="Calibri"/>
      <w:b/>
      <w:color w:val="0083A9"/>
      <w:sz w:val="32"/>
    </w:rPr>
  </w:style>
  <w:style w:type="paragraph" w:styleId="ListParagraph">
    <w:name w:val="List Paragraph"/>
    <w:basedOn w:val="Normal"/>
    <w:uiPriority w:val="34"/>
    <w:qFormat/>
    <w:rsid w:val="005218C6"/>
    <w:pPr>
      <w:ind w:left="720"/>
      <w:contextualSpacing/>
    </w:pPr>
  </w:style>
  <w:style w:type="character" w:styleId="CommentReference">
    <w:name w:val="annotation reference"/>
    <w:basedOn w:val="DefaultParagraphFont"/>
    <w:uiPriority w:val="99"/>
    <w:semiHidden/>
    <w:unhideWhenUsed/>
    <w:rsid w:val="00AE6527"/>
    <w:rPr>
      <w:sz w:val="18"/>
      <w:szCs w:val="18"/>
    </w:rPr>
  </w:style>
  <w:style w:type="paragraph" w:styleId="CommentText">
    <w:name w:val="annotation text"/>
    <w:basedOn w:val="Normal"/>
    <w:link w:val="CommentTextChar"/>
    <w:uiPriority w:val="99"/>
    <w:semiHidden/>
    <w:unhideWhenUsed/>
    <w:rsid w:val="00AE6527"/>
    <w:pPr>
      <w:spacing w:line="240" w:lineRule="auto"/>
    </w:pPr>
    <w:rPr>
      <w:sz w:val="24"/>
      <w:szCs w:val="24"/>
    </w:rPr>
  </w:style>
  <w:style w:type="character" w:customStyle="1" w:styleId="CommentTextChar">
    <w:name w:val="Comment Text Char"/>
    <w:basedOn w:val="DefaultParagraphFont"/>
    <w:link w:val="CommentText"/>
    <w:uiPriority w:val="99"/>
    <w:semiHidden/>
    <w:rsid w:val="00AE6527"/>
    <w:rPr>
      <w:sz w:val="24"/>
      <w:szCs w:val="24"/>
    </w:rPr>
  </w:style>
  <w:style w:type="paragraph" w:styleId="CommentSubject">
    <w:name w:val="annotation subject"/>
    <w:basedOn w:val="CommentText"/>
    <w:next w:val="CommentText"/>
    <w:link w:val="CommentSubjectChar"/>
    <w:uiPriority w:val="99"/>
    <w:semiHidden/>
    <w:unhideWhenUsed/>
    <w:rsid w:val="00AE6527"/>
    <w:rPr>
      <w:b/>
      <w:bCs/>
      <w:sz w:val="20"/>
      <w:szCs w:val="20"/>
    </w:rPr>
  </w:style>
  <w:style w:type="character" w:customStyle="1" w:styleId="CommentSubjectChar">
    <w:name w:val="Comment Subject Char"/>
    <w:basedOn w:val="CommentTextChar"/>
    <w:link w:val="CommentSubject"/>
    <w:uiPriority w:val="99"/>
    <w:semiHidden/>
    <w:rsid w:val="00AE6527"/>
    <w:rPr>
      <w:b/>
      <w:bCs/>
      <w:sz w:val="20"/>
      <w:szCs w:val="20"/>
    </w:rPr>
  </w:style>
  <w:style w:type="paragraph" w:styleId="BalloonText">
    <w:name w:val="Balloon Text"/>
    <w:basedOn w:val="Normal"/>
    <w:link w:val="BalloonTextChar"/>
    <w:uiPriority w:val="99"/>
    <w:semiHidden/>
    <w:unhideWhenUsed/>
    <w:rsid w:val="00AE65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527"/>
    <w:rPr>
      <w:rFonts w:ascii="Lucida Grande" w:hAnsi="Lucida Grande" w:cs="Lucida Grande"/>
      <w:sz w:val="18"/>
      <w:szCs w:val="18"/>
    </w:rPr>
  </w:style>
  <w:style w:type="paragraph" w:styleId="Revision">
    <w:name w:val="Revision"/>
    <w:hidden/>
    <w:uiPriority w:val="99"/>
    <w:semiHidden/>
    <w:rsid w:val="00CD5113"/>
    <w:pPr>
      <w:spacing w:after="0" w:line="240" w:lineRule="auto"/>
    </w:pPr>
  </w:style>
  <w:style w:type="paragraph" w:styleId="Header">
    <w:name w:val="header"/>
    <w:basedOn w:val="Normal"/>
    <w:link w:val="HeaderChar"/>
    <w:uiPriority w:val="99"/>
    <w:unhideWhenUsed/>
    <w:rsid w:val="008B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724"/>
  </w:style>
  <w:style w:type="paragraph" w:styleId="Footer">
    <w:name w:val="footer"/>
    <w:basedOn w:val="Normal"/>
    <w:link w:val="FooterChar"/>
    <w:uiPriority w:val="99"/>
    <w:unhideWhenUsed/>
    <w:rsid w:val="008B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724"/>
  </w:style>
  <w:style w:type="table" w:styleId="TableGrid">
    <w:name w:val="Table Grid"/>
    <w:basedOn w:val="TableNormal"/>
    <w:uiPriority w:val="39"/>
    <w:rsid w:val="004C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4FEA-B392-4627-8383-32F5F2FF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Eamonn</dc:creator>
  <cp:lastModifiedBy>Kelly, Eamonn</cp:lastModifiedBy>
  <cp:revision>2</cp:revision>
  <dcterms:created xsi:type="dcterms:W3CDTF">2015-01-06T20:40:00Z</dcterms:created>
  <dcterms:modified xsi:type="dcterms:W3CDTF">2015-01-06T20:40:00Z</dcterms:modified>
</cp:coreProperties>
</file>